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DDB0" w14:textId="5A2E32C2" w:rsidR="005F0946" w:rsidRPr="00B75580" w:rsidRDefault="007B3C1F" w:rsidP="00B75580">
      <w:pPr>
        <w:pStyle w:val="Heading1"/>
        <w:jc w:val="center"/>
        <w:rPr>
          <w:color w:val="auto"/>
          <w:sz w:val="36"/>
          <w:szCs w:val="36"/>
        </w:rPr>
      </w:pPr>
      <w:r w:rsidRPr="00B75580">
        <w:rPr>
          <w:color w:val="auto"/>
          <w:sz w:val="36"/>
          <w:szCs w:val="36"/>
        </w:rPr>
        <w:t>HELM RNA polymer nomenclature recommendations</w:t>
      </w:r>
    </w:p>
    <w:p w14:paraId="4CDC822D" w14:textId="77777777" w:rsidR="007B3C1F" w:rsidRDefault="007B3C1F"/>
    <w:p w14:paraId="67940956" w14:textId="35370501" w:rsidR="00B75580" w:rsidRDefault="00B75580"/>
    <w:p w14:paraId="7DF3D218" w14:textId="77777777" w:rsidR="00B75580" w:rsidRDefault="00B75580" w:rsidP="00B75580"/>
    <w:p w14:paraId="0DCFE5EC" w14:textId="0C86DB45" w:rsidR="00B75580" w:rsidRPr="007110C3" w:rsidRDefault="00B75580" w:rsidP="00B75580">
      <w:pPr>
        <w:rPr>
          <w:rFonts w:cs="Arial"/>
          <w:b/>
          <w:sz w:val="22"/>
          <w:szCs w:val="22"/>
        </w:rPr>
      </w:pPr>
      <w:bookmarkStart w:id="0" w:name="_Toc361244298"/>
      <w:bookmarkStart w:id="1" w:name="_Toc361244452"/>
      <w:bookmarkStart w:id="2" w:name="_Toc361244501"/>
      <w:r w:rsidRPr="007110C3">
        <w:rPr>
          <w:rFonts w:cs="Arial"/>
          <w:b/>
          <w:sz w:val="22"/>
          <w:szCs w:val="22"/>
        </w:rPr>
        <w:t>Version History:</w:t>
      </w:r>
      <w:bookmarkEnd w:id="0"/>
      <w:bookmarkEnd w:id="1"/>
      <w:bookmarkEnd w:id="2"/>
    </w:p>
    <w:p w14:paraId="2C9693B3" w14:textId="77777777" w:rsidR="00B75580" w:rsidRPr="007110C3" w:rsidRDefault="00B75580" w:rsidP="00B75580">
      <w:pPr>
        <w:rPr>
          <w:rFonts w:cs="Arial"/>
          <w:b/>
          <w:sz w:val="22"/>
          <w:szCs w:val="22"/>
        </w:rPr>
      </w:pPr>
    </w:p>
    <w:tbl>
      <w:tblPr>
        <w:tblW w:w="9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305"/>
        <w:gridCol w:w="1559"/>
        <w:gridCol w:w="1672"/>
        <w:gridCol w:w="4974"/>
      </w:tblGrid>
      <w:tr w:rsidR="00B75580" w:rsidRPr="007110C3" w14:paraId="2D0678E6" w14:textId="77777777" w:rsidTr="008D3434">
        <w:trPr>
          <w:trHeight w:val="358"/>
        </w:trPr>
        <w:tc>
          <w:tcPr>
            <w:tcW w:w="130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BB4444E" w14:textId="77777777" w:rsidR="00B75580" w:rsidRPr="007110C3" w:rsidRDefault="00B75580" w:rsidP="008D3434">
            <w:pPr>
              <w:contextualSpacing/>
              <w:rPr>
                <w:rFonts w:cs="Arial"/>
                <w:b/>
                <w:sz w:val="22"/>
                <w:szCs w:val="22"/>
              </w:rPr>
            </w:pPr>
            <w:r w:rsidRPr="007110C3">
              <w:rPr>
                <w:rFonts w:cs="Arial"/>
                <w:b/>
                <w:sz w:val="22"/>
                <w:szCs w:val="22"/>
              </w:rPr>
              <w:t>Version</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DAD5FAB" w14:textId="77777777" w:rsidR="00B75580" w:rsidRPr="007110C3" w:rsidRDefault="00B75580" w:rsidP="008D3434">
            <w:pPr>
              <w:contextualSpacing/>
              <w:rPr>
                <w:rFonts w:cs="Arial"/>
                <w:b/>
                <w:sz w:val="22"/>
                <w:szCs w:val="22"/>
              </w:rPr>
            </w:pPr>
            <w:r w:rsidRPr="007110C3">
              <w:rPr>
                <w:rFonts w:cs="Arial"/>
                <w:b/>
                <w:sz w:val="22"/>
                <w:szCs w:val="22"/>
              </w:rPr>
              <w:t>Release Date</w:t>
            </w:r>
          </w:p>
        </w:tc>
        <w:tc>
          <w:tcPr>
            <w:tcW w:w="16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F3BFC5D" w14:textId="77777777" w:rsidR="00B75580" w:rsidRPr="007110C3" w:rsidRDefault="00B75580" w:rsidP="008D3434">
            <w:pPr>
              <w:contextualSpacing/>
              <w:rPr>
                <w:rFonts w:cs="Arial"/>
                <w:b/>
                <w:sz w:val="22"/>
                <w:szCs w:val="22"/>
              </w:rPr>
            </w:pPr>
            <w:r w:rsidRPr="007110C3">
              <w:rPr>
                <w:rFonts w:cs="Arial"/>
                <w:b/>
                <w:sz w:val="22"/>
                <w:szCs w:val="22"/>
              </w:rPr>
              <w:t>Author</w:t>
            </w:r>
          </w:p>
        </w:tc>
        <w:tc>
          <w:tcPr>
            <w:tcW w:w="497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B4D3C14" w14:textId="77777777" w:rsidR="00B75580" w:rsidRPr="007110C3" w:rsidRDefault="00B75580" w:rsidP="008D3434">
            <w:pPr>
              <w:contextualSpacing/>
              <w:rPr>
                <w:rFonts w:cs="Arial"/>
                <w:b/>
                <w:sz w:val="22"/>
                <w:szCs w:val="22"/>
              </w:rPr>
            </w:pPr>
            <w:r w:rsidRPr="007110C3">
              <w:rPr>
                <w:rFonts w:cs="Arial"/>
                <w:b/>
                <w:sz w:val="22"/>
                <w:szCs w:val="22"/>
              </w:rPr>
              <w:t>History</w:t>
            </w:r>
          </w:p>
        </w:tc>
      </w:tr>
      <w:tr w:rsidR="00B75580" w:rsidRPr="007110C3" w14:paraId="016F67DD" w14:textId="77777777" w:rsidTr="008D3434">
        <w:trPr>
          <w:trHeight w:val="68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C58DAC8" w14:textId="77777777" w:rsidR="00B75580" w:rsidRPr="007110C3" w:rsidRDefault="00B75580" w:rsidP="008D3434">
            <w:pPr>
              <w:contextualSpacing/>
              <w:rPr>
                <w:rFonts w:cs="Arial"/>
                <w:bCs/>
                <w:sz w:val="22"/>
                <w:szCs w:val="22"/>
              </w:rPr>
            </w:pPr>
            <w:r w:rsidRPr="007110C3">
              <w:rPr>
                <w:rFonts w:cs="Arial"/>
                <w:bCs/>
                <w:sz w:val="22"/>
                <w:szCs w:val="22"/>
              </w:rPr>
              <w:t>Version 1_0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CE1295" w14:textId="227413F4" w:rsidR="00B75580" w:rsidRPr="007110C3" w:rsidRDefault="00B75580" w:rsidP="008D3434">
            <w:pPr>
              <w:contextualSpacing/>
              <w:rPr>
                <w:rFonts w:cs="Arial"/>
                <w:bCs/>
                <w:sz w:val="22"/>
                <w:szCs w:val="22"/>
              </w:rPr>
            </w:pPr>
            <w:r w:rsidRPr="007110C3">
              <w:rPr>
                <w:rFonts w:cs="Arial"/>
                <w:bCs/>
                <w:sz w:val="22"/>
                <w:szCs w:val="22"/>
              </w:rPr>
              <w:t>22</w:t>
            </w:r>
            <w:r w:rsidRPr="007110C3">
              <w:rPr>
                <w:rFonts w:cs="Arial"/>
                <w:bCs/>
                <w:sz w:val="22"/>
                <w:szCs w:val="22"/>
                <w:vertAlign w:val="superscript"/>
              </w:rPr>
              <w:t>nd</w:t>
            </w:r>
            <w:r w:rsidRPr="007110C3">
              <w:rPr>
                <w:rFonts w:cs="Arial"/>
                <w:bCs/>
                <w:sz w:val="22"/>
                <w:szCs w:val="22"/>
              </w:rPr>
              <w:t xml:space="preserve"> April 2021</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7ABB592" w14:textId="6B34C9D7" w:rsidR="00B75580" w:rsidRPr="007110C3" w:rsidRDefault="00B75580" w:rsidP="008D3434">
            <w:pPr>
              <w:contextualSpacing/>
              <w:rPr>
                <w:rFonts w:cs="Arial"/>
                <w:bCs/>
                <w:sz w:val="22"/>
                <w:szCs w:val="22"/>
              </w:rPr>
            </w:pPr>
            <w:r w:rsidRPr="007110C3">
              <w:rPr>
                <w:rFonts w:cs="Arial"/>
                <w:sz w:val="22"/>
                <w:szCs w:val="22"/>
              </w:rPr>
              <w:t>Eric Swayze</w:t>
            </w:r>
            <w:r w:rsidRPr="007110C3">
              <w:rPr>
                <w:rFonts w:cs="Arial"/>
                <w:sz w:val="22"/>
                <w:szCs w:val="22"/>
              </w:rPr>
              <w:t>, Claire Bellamy</w:t>
            </w:r>
            <w:r w:rsidRPr="007110C3">
              <w:rPr>
                <w:rFonts w:cs="Arial"/>
                <w:bCs/>
                <w:sz w:val="22"/>
                <w:szCs w:val="22"/>
              </w:rPr>
              <w:t xml:space="preserve">. </w:t>
            </w:r>
          </w:p>
          <w:p w14:paraId="01617AE8" w14:textId="77777777" w:rsidR="00B75580" w:rsidRPr="007110C3" w:rsidRDefault="00B75580" w:rsidP="008D3434">
            <w:pPr>
              <w:contextualSpacing/>
              <w:rPr>
                <w:rFonts w:cs="Arial"/>
                <w:bCs/>
                <w:sz w:val="22"/>
                <w:szCs w:val="22"/>
              </w:rPr>
            </w:pPr>
          </w:p>
        </w:tc>
        <w:tc>
          <w:tcPr>
            <w:tcW w:w="4974" w:type="dxa"/>
            <w:tcBorders>
              <w:top w:val="single" w:sz="4" w:space="0" w:color="auto"/>
              <w:left w:val="single" w:sz="4" w:space="0" w:color="auto"/>
              <w:bottom w:val="single" w:sz="4" w:space="0" w:color="auto"/>
              <w:right w:val="single" w:sz="4" w:space="0" w:color="auto"/>
            </w:tcBorders>
            <w:shd w:val="clear" w:color="auto" w:fill="auto"/>
          </w:tcPr>
          <w:p w14:paraId="13B4DA18" w14:textId="77777777" w:rsidR="00B75580" w:rsidRPr="007110C3" w:rsidRDefault="00B75580" w:rsidP="008D3434">
            <w:pPr>
              <w:contextualSpacing/>
              <w:rPr>
                <w:rFonts w:cs="Arial"/>
                <w:bCs/>
                <w:sz w:val="22"/>
                <w:szCs w:val="22"/>
              </w:rPr>
            </w:pPr>
            <w:r w:rsidRPr="007110C3">
              <w:rPr>
                <w:rFonts w:cs="Arial"/>
                <w:bCs/>
                <w:sz w:val="22"/>
                <w:szCs w:val="22"/>
              </w:rPr>
              <w:t xml:space="preserve">First released version </w:t>
            </w:r>
          </w:p>
          <w:p w14:paraId="1C1F8CF6" w14:textId="77777777" w:rsidR="00B75580" w:rsidRPr="007110C3" w:rsidRDefault="00B75580" w:rsidP="008D3434">
            <w:pPr>
              <w:contextualSpacing/>
              <w:rPr>
                <w:rFonts w:cs="Arial"/>
                <w:bCs/>
                <w:sz w:val="22"/>
                <w:szCs w:val="22"/>
              </w:rPr>
            </w:pPr>
          </w:p>
        </w:tc>
      </w:tr>
    </w:tbl>
    <w:p w14:paraId="1AC7CC42" w14:textId="77777777" w:rsidR="00B75580" w:rsidRPr="007110C3" w:rsidRDefault="00B75580">
      <w:pPr>
        <w:rPr>
          <w:rFonts w:cs="Arial"/>
        </w:rPr>
      </w:pPr>
    </w:p>
    <w:p w14:paraId="2049BFDE" w14:textId="77777777" w:rsidR="007B3C1F" w:rsidRDefault="007B3C1F"/>
    <w:p w14:paraId="48526936" w14:textId="77777777" w:rsidR="007B3C1F" w:rsidRPr="007B3C1F" w:rsidRDefault="007B3C1F">
      <w:pPr>
        <w:rPr>
          <w:b/>
        </w:rPr>
      </w:pPr>
      <w:r w:rsidRPr="007B3C1F">
        <w:rPr>
          <w:b/>
        </w:rPr>
        <w:t>Objective</w:t>
      </w:r>
    </w:p>
    <w:p w14:paraId="1C9B13FC" w14:textId="7236E947" w:rsidR="007B3C1F" w:rsidRDefault="007B3C1F">
      <w:r>
        <w:t>The goal of these recommendations is to provide a common set of guidelines for naming HELM monomers in an RNA polymer monomer database. The intent is to obtain revision and agreement from the alliance, and then publish the recommendations for all to adopt and draw from</w:t>
      </w:r>
      <w:r w:rsidR="0099771C">
        <w:t xml:space="preserve"> as is appropriate for their organization</w:t>
      </w:r>
      <w:r>
        <w:t>.</w:t>
      </w:r>
      <w:r w:rsidR="0099771C">
        <w:t xml:space="preserve"> Ionis intends to adopt the recommendations, name their monomer library accordingly, and deposit their publicly disclosed monomer library into the public domain.</w:t>
      </w:r>
      <w:r>
        <w:t xml:space="preserve"> </w:t>
      </w:r>
    </w:p>
    <w:p w14:paraId="045A7C73" w14:textId="77777777" w:rsidR="007B3C1F" w:rsidRDefault="007B3C1F"/>
    <w:p w14:paraId="1E64E959" w14:textId="77777777" w:rsidR="007B3C1F" w:rsidRPr="007B3C1F" w:rsidRDefault="007B3C1F">
      <w:pPr>
        <w:rPr>
          <w:b/>
        </w:rPr>
      </w:pPr>
      <w:r w:rsidRPr="007B3C1F">
        <w:rPr>
          <w:b/>
        </w:rPr>
        <w:t>Sources</w:t>
      </w:r>
    </w:p>
    <w:p w14:paraId="2058BD32" w14:textId="77777777" w:rsidR="007B3C1F" w:rsidRDefault="007B3C1F">
      <w:r>
        <w:t>These recommendations were derived from 2 sources:</w:t>
      </w:r>
    </w:p>
    <w:p w14:paraId="60C50B68" w14:textId="1223154E" w:rsidR="007B3C1F" w:rsidRDefault="007B3C1F" w:rsidP="007B3C1F">
      <w:pPr>
        <w:pStyle w:val="ListParagraph"/>
        <w:numPr>
          <w:ilvl w:val="0"/>
          <w:numId w:val="1"/>
        </w:numPr>
      </w:pPr>
      <w:r w:rsidRPr="007B3C1F">
        <w:t>IUPAC rules on biochemical nomenclature</w:t>
      </w:r>
      <w:r>
        <w:t xml:space="preserve">, </w:t>
      </w:r>
      <w:r w:rsidRPr="007B3C1F">
        <w:t>Abbreviations and Symbols for Nucleic Acids, Polynucleotides and their Constituents</w:t>
      </w:r>
      <w:r>
        <w:t xml:space="preserve">, which are described in the 1970 recommendations at </w:t>
      </w:r>
      <w:hyperlink r:id="rId5" w:history="1">
        <w:r w:rsidRPr="007B3C1F">
          <w:rPr>
            <w:rStyle w:val="Hyperlink"/>
          </w:rPr>
          <w:t>http://www.chem.qmul.ac.uk/iupac/misc/naabb.html</w:t>
        </w:r>
      </w:hyperlink>
      <w:r w:rsidRPr="007B3C1F">
        <w:t xml:space="preserve"> </w:t>
      </w:r>
      <w:r>
        <w:t xml:space="preserve">.  IUPAC </w:t>
      </w:r>
      <w:r w:rsidR="00493E4B">
        <w:t>abbreviation guidelines</w:t>
      </w:r>
      <w:r>
        <w:t xml:space="preserve"> were chosen as a starting point due to their general use in the nucleic acid community, and the broad acceptance of IUPAC as the standard of chemical nomenclature and abbreviations.</w:t>
      </w:r>
      <w:r w:rsidRPr="007B3C1F">
        <w:t xml:space="preserve"> </w:t>
      </w:r>
    </w:p>
    <w:p w14:paraId="02538494" w14:textId="09DD9250" w:rsidR="007B3C1F" w:rsidRDefault="007B3C1F" w:rsidP="007B3C1F">
      <w:pPr>
        <w:pStyle w:val="ListParagraph"/>
        <w:numPr>
          <w:ilvl w:val="0"/>
          <w:numId w:val="1"/>
        </w:numPr>
      </w:pPr>
      <w:r w:rsidRPr="007B3C1F">
        <w:t>The RNA Modification Database</w:t>
      </w:r>
      <w:r>
        <w:t>, which has abbreviations for a wide variety of modified RNA</w:t>
      </w:r>
      <w:r w:rsidR="00D455DC">
        <w:t xml:space="preserve"> modification</w:t>
      </w:r>
      <w:r>
        <w:t xml:space="preserve">s, and generally uses an adaptation of the IUPAC recommendations. The online database is available </w:t>
      </w:r>
      <w:hyperlink r:id="rId6" w:history="1">
        <w:r w:rsidRPr="007B3C1F">
          <w:rPr>
            <w:rStyle w:val="Hyperlink"/>
          </w:rPr>
          <w:t>http://mods.rna.albany.edu/mods/</w:t>
        </w:r>
      </w:hyperlink>
      <w:r w:rsidRPr="007B3C1F">
        <w:t xml:space="preserve"> </w:t>
      </w:r>
      <w:r w:rsidR="00D455DC">
        <w:t>, and is further</w:t>
      </w:r>
      <w:r>
        <w:t xml:space="preserve"> described in a publication </w:t>
      </w:r>
      <w:hyperlink r:id="rId7" w:history="1">
        <w:r w:rsidRPr="007B3C1F">
          <w:rPr>
            <w:rStyle w:val="Hyperlink"/>
          </w:rPr>
          <w:t>http://www.ncbi.nlm.nih.gov/pubmed/21071406</w:t>
        </w:r>
      </w:hyperlink>
      <w:r w:rsidRPr="007B3C1F">
        <w:t xml:space="preserve"> </w:t>
      </w:r>
      <w:r>
        <w:t>.</w:t>
      </w:r>
    </w:p>
    <w:p w14:paraId="7D9218A2" w14:textId="77777777" w:rsidR="00C91AA2" w:rsidRDefault="00C91AA2" w:rsidP="00C91AA2"/>
    <w:p w14:paraId="5AEAF140" w14:textId="6FD40252" w:rsidR="00C91AA2" w:rsidRPr="00C91AA2" w:rsidRDefault="00C91AA2" w:rsidP="00C91AA2">
      <w:pPr>
        <w:rPr>
          <w:b/>
        </w:rPr>
      </w:pPr>
      <w:r w:rsidRPr="00C91AA2">
        <w:rPr>
          <w:b/>
        </w:rPr>
        <w:t>General Concept</w:t>
      </w:r>
    </w:p>
    <w:p w14:paraId="02361519" w14:textId="27BB3036" w:rsidR="00C91AA2" w:rsidRDefault="00C91AA2" w:rsidP="00C91AA2">
      <w:r>
        <w:t xml:space="preserve">The above mentioned systems abbreviate nucleosides, and provide ways to specify linkers. However, sugar modifications are indicated as modifications to the parent ribonucleoside. HELM requires sugars to be independent monomers. As such, the approach of the nomenclature system is to provide abbreviations for a given nucleoside’s base and sugar parts such that when recombined they provide a nucleoside Abbreviation that would be consistent with IUPAC recommendations for the common nucleosides. </w:t>
      </w:r>
    </w:p>
    <w:p w14:paraId="5911D58A" w14:textId="77777777" w:rsidR="007B3C1F" w:rsidRDefault="007B3C1F" w:rsidP="007B3C1F"/>
    <w:p w14:paraId="6A26E201" w14:textId="25530F35" w:rsidR="00CC1C17" w:rsidRPr="007763A1" w:rsidRDefault="007763A1" w:rsidP="007B3C1F">
      <w:pPr>
        <w:rPr>
          <w:b/>
        </w:rPr>
      </w:pPr>
      <w:r w:rsidRPr="007763A1">
        <w:rPr>
          <w:b/>
        </w:rPr>
        <w:t>Recommendations</w:t>
      </w:r>
    </w:p>
    <w:p w14:paraId="70B92238" w14:textId="255D9B31" w:rsidR="00CC1C17" w:rsidRDefault="007763A1" w:rsidP="007763A1">
      <w:pPr>
        <w:pStyle w:val="ListParagraph"/>
        <w:numPr>
          <w:ilvl w:val="0"/>
          <w:numId w:val="5"/>
        </w:numPr>
      </w:pPr>
      <w:r>
        <w:t>Natural branch monomers (bases) are represented by capital letters A, C, G, T, U</w:t>
      </w:r>
      <w:r w:rsidR="00D455DC">
        <w:t xml:space="preserve"> for adenine, cytosine, guanine, thymine, and uracil, respectively. Attachment points are those in the natural RNA nucleosides.</w:t>
      </w:r>
    </w:p>
    <w:p w14:paraId="1266CE42" w14:textId="3E3A81D4" w:rsidR="007763A1" w:rsidRDefault="007763A1" w:rsidP="007763A1">
      <w:pPr>
        <w:pStyle w:val="ListParagraph"/>
        <w:numPr>
          <w:ilvl w:val="0"/>
          <w:numId w:val="5"/>
        </w:numPr>
      </w:pPr>
      <w:r>
        <w:t>Modified branch monomers (bases) are indicated by a prefix to the natural monomer. Small letters are preferred. The position of the attachment should be indicated after the modification</w:t>
      </w:r>
      <w:r w:rsidR="00D455DC">
        <w:t xml:space="preserve"> and before the natural monomer designation</w:t>
      </w:r>
      <w:r>
        <w:t xml:space="preserve">. </w:t>
      </w:r>
      <w:r w:rsidR="00684BD4">
        <w:t>Thus, 5-meth</w:t>
      </w:r>
      <w:r w:rsidR="00D455DC">
        <w:t>ylcytosine is m5C. 2-thiouracil</w:t>
      </w:r>
      <w:r w:rsidR="00684BD4">
        <w:t xml:space="preserve"> is s2U. If a modification is used multiple times at the same position, the position is indicated first, for example, </w:t>
      </w:r>
      <w:r w:rsidR="00684BD4" w:rsidRPr="00684BD4">
        <w:t xml:space="preserve">m62A </w:t>
      </w:r>
      <w:r w:rsidR="00684BD4">
        <w:t xml:space="preserve">for </w:t>
      </w:r>
      <w:r w:rsidR="00D455DC" w:rsidRPr="00D455DC">
        <w:rPr>
          <w:i/>
        </w:rPr>
        <w:t>N</w:t>
      </w:r>
      <w:r w:rsidR="00D455DC" w:rsidRPr="00D455DC">
        <w:rPr>
          <w:i/>
          <w:vertAlign w:val="superscript"/>
        </w:rPr>
        <w:t>6</w:t>
      </w:r>
      <w:r w:rsidR="00D455DC" w:rsidRPr="00D455DC">
        <w:rPr>
          <w:i/>
        </w:rPr>
        <w:t>,N</w:t>
      </w:r>
      <w:r w:rsidR="00D455DC" w:rsidRPr="00D455DC">
        <w:rPr>
          <w:i/>
          <w:vertAlign w:val="superscript"/>
        </w:rPr>
        <w:t>6</w:t>
      </w:r>
      <w:r w:rsidR="00D455DC">
        <w:t>-dimethyladen</w:t>
      </w:r>
      <w:r w:rsidR="00684BD4" w:rsidRPr="00684BD4">
        <w:t>ine</w:t>
      </w:r>
      <w:r w:rsidR="00684BD4">
        <w:t xml:space="preserve">. The use of sub and superscripts </w:t>
      </w:r>
      <w:r w:rsidR="00684BD4" w:rsidRPr="00684BD4">
        <w:t>m</w:t>
      </w:r>
      <w:r w:rsidR="00684BD4" w:rsidRPr="00684BD4">
        <w:rPr>
          <w:vertAlign w:val="superscript"/>
        </w:rPr>
        <w:t>6</w:t>
      </w:r>
      <w:r w:rsidR="00684BD4" w:rsidRPr="00684BD4">
        <w:rPr>
          <w:vertAlign w:val="subscript"/>
        </w:rPr>
        <w:t>2</w:t>
      </w:r>
      <w:r w:rsidR="00684BD4" w:rsidRPr="00684BD4">
        <w:t xml:space="preserve">A </w:t>
      </w:r>
      <w:r w:rsidR="00684BD4">
        <w:t>would help visually, but is not compatible with database names.</w:t>
      </w:r>
      <w:r w:rsidR="000807B4">
        <w:t xml:space="preserve"> Modification codes are taken initially from IUPAC section </w:t>
      </w:r>
      <w:hyperlink r:id="rId8" w:anchor="p41" w:history="1">
        <w:r w:rsidR="000807B4" w:rsidRPr="00416162">
          <w:rPr>
            <w:rStyle w:val="Hyperlink"/>
          </w:rPr>
          <w:t>N-4.1</w:t>
        </w:r>
      </w:hyperlink>
      <w:r w:rsidR="000807B4">
        <w:t>, then the RNA modification database, then from other sources.</w:t>
      </w:r>
    </w:p>
    <w:p w14:paraId="36672E2D" w14:textId="5E70AE81" w:rsidR="008B1C02" w:rsidRDefault="008B1C02" w:rsidP="007763A1">
      <w:pPr>
        <w:pStyle w:val="ListParagraph"/>
        <w:numPr>
          <w:ilvl w:val="0"/>
          <w:numId w:val="5"/>
        </w:numPr>
      </w:pPr>
      <w:r>
        <w:t xml:space="preserve">Backbone linkage monomers have phosphate as the natural analog. Phosphate is represented </w:t>
      </w:r>
      <w:r w:rsidR="009E2D79">
        <w:t>as lower case p. Modifications are named in a similar manner as for bases. Hence</w:t>
      </w:r>
      <w:r w:rsidR="009F7915">
        <w:t>, phosphorothioate would be sp.</w:t>
      </w:r>
    </w:p>
    <w:p w14:paraId="37D18FD4" w14:textId="19FBEE5D" w:rsidR="000807B4" w:rsidRDefault="00D455DC" w:rsidP="007763A1">
      <w:pPr>
        <w:pStyle w:val="ListParagraph"/>
        <w:numPr>
          <w:ilvl w:val="0"/>
          <w:numId w:val="5"/>
        </w:numPr>
      </w:pPr>
      <w:r>
        <w:t xml:space="preserve">Backbone sugar monomers all have ribose as the natural analog. </w:t>
      </w:r>
      <w:r w:rsidR="000807B4">
        <w:t>Ribos</w:t>
      </w:r>
      <w:r>
        <w:t>e is represented a</w:t>
      </w:r>
      <w:r w:rsidR="009E2D79">
        <w:t>s</w:t>
      </w:r>
      <w:r>
        <w:t xml:space="preserve"> lower case r</w:t>
      </w:r>
      <w:r w:rsidR="00B664C4">
        <w:t xml:space="preserve"> (lowercase is preferred as it is recommended by IUPAC and is the custom in RNA modification databases). </w:t>
      </w:r>
      <w:r w:rsidR="000807B4">
        <w:t xml:space="preserve">Deoxyribose and 2’-O-methyl ribose are represented as d, and m, respectively. </w:t>
      </w:r>
      <w:r w:rsidR="00365137">
        <w:t>This keeps</w:t>
      </w:r>
      <w:r w:rsidR="000807B4">
        <w:t xml:space="preserve"> convention with IUPAC nomenclature</w:t>
      </w:r>
      <w:r>
        <w:t xml:space="preserve"> where Am and Ad are 2’-O-methyladenosine and 2’-deoxyadenosine, respectively</w:t>
      </w:r>
      <w:r w:rsidR="000807B4">
        <w:t xml:space="preserve">. </w:t>
      </w:r>
      <w:r w:rsidR="0083700F">
        <w:t>Other modified sugars are represented with appropriate abbreviations in small letters.</w:t>
      </w:r>
      <w:r w:rsidR="0083700F" w:rsidRPr="0083700F">
        <w:t xml:space="preserve"> </w:t>
      </w:r>
      <w:r w:rsidR="00D13920">
        <w:t>Where possible, modifications to sugars will follow the same abbreviation conventions as modifications to bases. For</w:t>
      </w:r>
      <w:r w:rsidR="006211A0">
        <w:t xml:space="preserve"> example, 4’-thioribose is s4r, and 2’-O-propylribose is pr2r.</w:t>
      </w:r>
    </w:p>
    <w:p w14:paraId="4A1F62B8" w14:textId="66C197EB" w:rsidR="00290173" w:rsidRDefault="00290173" w:rsidP="007763A1">
      <w:pPr>
        <w:pStyle w:val="ListParagraph"/>
        <w:numPr>
          <w:ilvl w:val="0"/>
          <w:numId w:val="5"/>
        </w:numPr>
      </w:pPr>
      <w:r>
        <w:t>Stereochemistry should be indicated with a capital letter R or S. If one stereochemistry is commonly used, omit the stereochemistry. For example, (S)-cEt is commonly used by Ionis, and is just cet</w:t>
      </w:r>
      <w:r w:rsidR="00067CDF">
        <w:t>, which is what it is called in papers, regulatory filings, etc</w:t>
      </w:r>
      <w:r>
        <w:t>. We also have the (R)-cEt version</w:t>
      </w:r>
      <w:r w:rsidR="001A05A6">
        <w:t xml:space="preserve"> in research oligonucleotides</w:t>
      </w:r>
      <w:r>
        <w:t xml:space="preserve">, which is Rcet. </w:t>
      </w:r>
    </w:p>
    <w:p w14:paraId="4D728A39" w14:textId="4CD47EAB" w:rsidR="000807B4" w:rsidRDefault="000807B4" w:rsidP="000807B4">
      <w:pPr>
        <w:pStyle w:val="ListParagraph"/>
        <w:numPr>
          <w:ilvl w:val="0"/>
          <w:numId w:val="5"/>
        </w:numPr>
      </w:pPr>
      <w:r>
        <w:t>Difficult to name monomers will be assigned a code based on the chemical nomenclature if possible and reasonable. A complex monomer where this is unreasonable should be assigned a name as indicated in the first publication referencing it, or by a common name that is broadly accepted in the chemical literature. Examples of this are: moe for 2’-O-methoxyethylribose, lna for locked nucleic acid</w:t>
      </w:r>
      <w:r w:rsidR="00E76F28">
        <w:t xml:space="preserve"> sugar</w:t>
      </w:r>
      <w:r>
        <w:t>, hna for hexitol nucleic acid</w:t>
      </w:r>
      <w:r w:rsidR="00E76F28">
        <w:t xml:space="preserve"> sugar</w:t>
      </w:r>
      <w:r w:rsidR="00365137">
        <w:t>, cet for constrained (S)-2’-O-ethylribose, etc.</w:t>
      </w:r>
    </w:p>
    <w:p w14:paraId="65D62859" w14:textId="051AA4B6" w:rsidR="00815292" w:rsidRDefault="00815292" w:rsidP="000807B4">
      <w:pPr>
        <w:pStyle w:val="ListParagraph"/>
        <w:numPr>
          <w:ilvl w:val="0"/>
          <w:numId w:val="5"/>
        </w:numPr>
      </w:pPr>
      <w:r>
        <w:t>RNA polymer</w:t>
      </w:r>
      <w:r w:rsidRPr="006923AD">
        <w:t xml:space="preserve"> monomers provided by common vendors should be named in a manner similar to the abbreviation code of the preferred vendor, and have the vendor in the ‘name’ field. For example, a </w:t>
      </w:r>
      <w:r w:rsidRPr="00815292">
        <w:t>1’,2’-Dideoxyribose (dSpacer)</w:t>
      </w:r>
      <w:r>
        <w:t xml:space="preserve"> </w:t>
      </w:r>
      <w:r w:rsidRPr="006923AD">
        <w:t xml:space="preserve">modification from IDT </w:t>
      </w:r>
      <w:r>
        <w:t>is abbreviated dSp</w:t>
      </w:r>
      <w:r w:rsidRPr="006923AD">
        <w:t xml:space="preserve"> </w:t>
      </w:r>
      <w:r>
        <w:t>(</w:t>
      </w:r>
      <w:hyperlink r:id="rId9" w:history="1">
        <w:r w:rsidRPr="00792CA7">
          <w:rPr>
            <w:rStyle w:val="Hyperlink"/>
          </w:rPr>
          <w:t>https://www.idtdna.com/site/Catalog/Modifications/Product/1202</w:t>
        </w:r>
      </w:hyperlink>
      <w:r>
        <w:t xml:space="preserve"> </w:t>
      </w:r>
      <w:r w:rsidRPr="006923AD">
        <w:t xml:space="preserve">). The </w:t>
      </w:r>
      <w:r>
        <w:t>RNA</w:t>
      </w:r>
      <w:r w:rsidRPr="006923AD">
        <w:t xml:space="preserve"> monomer would have a monmername (abbreviation) of </w:t>
      </w:r>
      <w:r w:rsidR="000C0608">
        <w:t>dSp</w:t>
      </w:r>
      <w:r w:rsidRPr="006923AD">
        <w:t xml:space="preserve">, and a </w:t>
      </w:r>
      <w:r w:rsidRPr="006923AD">
        <w:lastRenderedPageBreak/>
        <w:t xml:space="preserve">name that has </w:t>
      </w:r>
      <w:r w:rsidR="000C0608">
        <w:t xml:space="preserve">a more traditional name, and </w:t>
      </w:r>
      <w:r w:rsidRPr="006923AD">
        <w:t xml:space="preserve">the vendor and </w:t>
      </w:r>
      <w:r w:rsidR="000C0608">
        <w:t>associated</w:t>
      </w:r>
      <w:r w:rsidRPr="006923AD">
        <w:t xml:space="preserve"> code: </w:t>
      </w:r>
      <w:r w:rsidR="00AE69D1" w:rsidRPr="00AE69D1">
        <w:t>1',2'-Dideoxyribose (IDT dSpacer dSp)</w:t>
      </w:r>
      <w:r w:rsidRPr="006923AD">
        <w:t>. This provides one with a way to track the source if needed.</w:t>
      </w:r>
      <w:r w:rsidR="000C0608">
        <w:t xml:space="preserve"> Note that </w:t>
      </w:r>
      <w:r>
        <w:t xml:space="preserve">IDT includes an end code (5’, i for internal, 3’) but it is not needed so the recommended HELM nomenclature drops this addition. </w:t>
      </w:r>
    </w:p>
    <w:p w14:paraId="6F2C89D3" w14:textId="77777777" w:rsidR="007763A1" w:rsidRDefault="007763A1" w:rsidP="007763A1"/>
    <w:p w14:paraId="63BF1E6A" w14:textId="77777777" w:rsidR="00416162" w:rsidRDefault="00416162">
      <w:pPr>
        <w:rPr>
          <w:b/>
        </w:rPr>
      </w:pPr>
      <w:r>
        <w:rPr>
          <w:b/>
        </w:rPr>
        <w:br w:type="page"/>
      </w:r>
    </w:p>
    <w:p w14:paraId="58D89120" w14:textId="27FE5993" w:rsidR="00BF6073" w:rsidRDefault="00BF6073" w:rsidP="00CC1C17">
      <w:pPr>
        <w:rPr>
          <w:b/>
        </w:rPr>
      </w:pPr>
      <w:r>
        <w:rPr>
          <w:b/>
        </w:rPr>
        <w:lastRenderedPageBreak/>
        <w:t xml:space="preserve">General </w:t>
      </w:r>
      <w:r w:rsidR="006E660A">
        <w:rPr>
          <w:b/>
        </w:rPr>
        <w:t xml:space="preserve">Usage and </w:t>
      </w:r>
      <w:r w:rsidR="00C91AA2">
        <w:rPr>
          <w:b/>
        </w:rPr>
        <w:t xml:space="preserve">Detailed Explanation of </w:t>
      </w:r>
      <w:r w:rsidR="006E660A">
        <w:rPr>
          <w:b/>
        </w:rPr>
        <w:t>R</w:t>
      </w:r>
      <w:r>
        <w:rPr>
          <w:b/>
        </w:rPr>
        <w:t>ationale</w:t>
      </w:r>
    </w:p>
    <w:p w14:paraId="618A5A5B" w14:textId="1F6B4534" w:rsidR="00BF6073" w:rsidRDefault="00BF6073" w:rsidP="00CC1C17">
      <w:r>
        <w:t xml:space="preserve">IUPAC recommendations have 1 letter codes to abbreviate nucleic acid monomers, but starting from the ribonucleoside and the phosphate linkage. For example, A is adenosine, pA is 5’-Adenosine monophosphate, ApG is an adenosine-guanosine dinucleotide. Modifications to the base nucleoside are indicated with a small letter after the nucleoside, for example Am is 2’-O-methyladenosine. </w:t>
      </w:r>
    </w:p>
    <w:p w14:paraId="43E6EC9B" w14:textId="77777777" w:rsidR="00BF6073" w:rsidRDefault="00BF6073" w:rsidP="00CC1C17"/>
    <w:p w14:paraId="6A512020" w14:textId="54332D78" w:rsidR="00BF6073" w:rsidRDefault="00BF6073" w:rsidP="00CC1C17">
      <w:r>
        <w:t xml:space="preserve">IUPAC provides a </w:t>
      </w:r>
      <w:r w:rsidR="00307FC2">
        <w:t xml:space="preserve">firm </w:t>
      </w:r>
      <w:r>
        <w:t>basis for abbreviating phosphate to p, and sequences to the natural nucleoside capital letter codes A, C, G, T, U</w:t>
      </w:r>
      <w:r w:rsidR="00307FC2">
        <w:t xml:space="preserve">. </w:t>
      </w:r>
      <w:r>
        <w:t>HELM requires further breaking the nucleoside into bases and sugars.</w:t>
      </w:r>
      <w:r w:rsidR="00307FC2">
        <w:t xml:space="preserve"> However, t</w:t>
      </w:r>
      <w:r>
        <w:t xml:space="preserve">he IUPAC nomenclature can be adapted to </w:t>
      </w:r>
      <w:r w:rsidR="00307FC2">
        <w:t>support this by using</w:t>
      </w:r>
      <w:r>
        <w:t xml:space="preserve"> the capital letter to represent </w:t>
      </w:r>
      <w:r w:rsidR="00307FC2">
        <w:t>sequence (</w:t>
      </w:r>
      <w:r>
        <w:t>the ba</w:t>
      </w:r>
      <w:r w:rsidR="00783A4E">
        <w:t>se of the associated nucleoside</w:t>
      </w:r>
      <w:r w:rsidR="00307FC2">
        <w:t>)</w:t>
      </w:r>
      <w:r w:rsidR="00783A4E">
        <w:t xml:space="preserve">, and </w:t>
      </w:r>
      <w:r w:rsidR="00307FC2">
        <w:t>the</w:t>
      </w:r>
      <w:r w:rsidR="00783A4E">
        <w:t xml:space="preserve"> nucleoside modification code to represent the sugar. </w:t>
      </w:r>
    </w:p>
    <w:p w14:paraId="45E6AB36" w14:textId="77777777" w:rsidR="00783A4E" w:rsidRDefault="00783A4E" w:rsidP="00CC1C17"/>
    <w:p w14:paraId="519601C5" w14:textId="2CD9CF36" w:rsidR="00783A4E" w:rsidRDefault="00783A4E" w:rsidP="00CC1C17">
      <w:r>
        <w:t xml:space="preserve">As such, in the proposed HELM system, Am represents 2’-O-methyladenosine, just like IUPAC recommended abbreviation. However, </w:t>
      </w:r>
      <w:r w:rsidR="000D20B1">
        <w:t>structurally</w:t>
      </w:r>
      <w:r w:rsidR="000D20B1" w:rsidRPr="000D20B1">
        <w:t xml:space="preserve"> </w:t>
      </w:r>
      <w:r w:rsidR="000D20B1">
        <w:t>in the HELM system A represents the a</w:t>
      </w:r>
      <w:r>
        <w:t xml:space="preserve">denine monomer, and </w:t>
      </w:r>
      <w:r w:rsidR="00DB6F6A">
        <w:t>m represents 2’-O-methylribose sugar. To be consistent, r is the ribose sugar, and the</w:t>
      </w:r>
      <w:r w:rsidR="000D20B1">
        <w:t xml:space="preserve"> natural analog for all sugars. </w:t>
      </w:r>
      <w:r w:rsidR="00DB6F6A">
        <w:t>Ar would then be a representation of adenosine using the HELM code system.</w:t>
      </w:r>
    </w:p>
    <w:p w14:paraId="14567091" w14:textId="77777777" w:rsidR="00854AB0" w:rsidRDefault="00854AB0" w:rsidP="00CC1C17"/>
    <w:p w14:paraId="53291DED" w14:textId="3CC7CE45" w:rsidR="00854AB0" w:rsidRDefault="00854AB0" w:rsidP="00CC1C17">
      <w:pPr>
        <w:rPr>
          <w:b/>
        </w:rPr>
      </w:pPr>
      <w:r>
        <w:t xml:space="preserve">This also fits with the IUPAC system for modified bases of nucleosides, which employs modification codes as a prefix to the nucleoside. For example, </w:t>
      </w:r>
      <w:r w:rsidR="0089756F">
        <w:t>m5C is 5-methylcytidine in IUPAC. The HELM system would use m5C for 5-methylcytosine. The IUPAC abbreviation for 2-thio-2’-O-methyluridine</w:t>
      </w:r>
      <w:r w:rsidR="0089756F" w:rsidRPr="0089756F">
        <w:t xml:space="preserve"> </w:t>
      </w:r>
      <w:r w:rsidR="0089756F">
        <w:t>is</w:t>
      </w:r>
      <w:r w:rsidR="0089756F" w:rsidRPr="0089756F">
        <w:t xml:space="preserve"> </w:t>
      </w:r>
      <w:r w:rsidR="0089756F">
        <w:t>s2Um. The HELM recommendation would be the same, with s2U meaning 2-thiouracil, and m representing 2’-O-methylribose.</w:t>
      </w:r>
    </w:p>
    <w:p w14:paraId="0744528B" w14:textId="77777777" w:rsidR="00BF6073" w:rsidRDefault="00BF6073" w:rsidP="00CC1C17">
      <w:pPr>
        <w:rPr>
          <w:b/>
        </w:rPr>
      </w:pPr>
    </w:p>
    <w:p w14:paraId="591CC6D3" w14:textId="77777777" w:rsidR="00CC1C17" w:rsidRPr="00CC1C17" w:rsidRDefault="00CC1C17" w:rsidP="00CC1C17">
      <w:pPr>
        <w:rPr>
          <w:b/>
        </w:rPr>
      </w:pPr>
      <w:r w:rsidRPr="00CC1C17">
        <w:rPr>
          <w:b/>
        </w:rPr>
        <w:t>Usage derived from IUPAC sections</w:t>
      </w:r>
    </w:p>
    <w:p w14:paraId="400474CE" w14:textId="5DCA40F0" w:rsidR="00CC1C17" w:rsidRDefault="00095894" w:rsidP="00CC1C17">
      <w:pPr>
        <w:pStyle w:val="ListParagraph"/>
        <w:numPr>
          <w:ilvl w:val="0"/>
          <w:numId w:val="2"/>
        </w:numPr>
      </w:pPr>
      <w:hyperlink r:id="rId10" w:anchor="p3" w:history="1">
        <w:r w:rsidR="00CC1C17" w:rsidRPr="00416162">
          <w:rPr>
            <w:rStyle w:val="Hyperlink"/>
            <w:i/>
          </w:rPr>
          <w:t>N-3</w:t>
        </w:r>
      </w:hyperlink>
      <w:r w:rsidR="00CC1C17" w:rsidRPr="009A2010">
        <w:rPr>
          <w:i/>
        </w:rPr>
        <w:t>. One-Letter Symbols.</w:t>
      </w:r>
      <w:r w:rsidR="00CC1C17">
        <w:t xml:space="preserve"> This was the primary source for assigning key base names, which were adapted from the ribonucleoside designation</w:t>
      </w:r>
      <w:r w:rsidR="008E78E4">
        <w:t xml:space="preserve"> according to the corresponding base on that ribonucleoside</w:t>
      </w:r>
      <w:r w:rsidR="00CC1C17">
        <w:t>.</w:t>
      </w:r>
    </w:p>
    <w:p w14:paraId="0601C8BF" w14:textId="1F71E67A" w:rsidR="00CC1C17" w:rsidRDefault="00095894" w:rsidP="00CC1C17">
      <w:pPr>
        <w:pStyle w:val="ListParagraph"/>
        <w:numPr>
          <w:ilvl w:val="0"/>
          <w:numId w:val="2"/>
        </w:numPr>
      </w:pPr>
      <w:hyperlink r:id="rId11" w:anchor="p33" w:history="1">
        <w:r w:rsidR="00CC1C17" w:rsidRPr="00416162">
          <w:rPr>
            <w:rStyle w:val="Hyperlink"/>
            <w:i/>
          </w:rPr>
          <w:t>N-3.3</w:t>
        </w:r>
      </w:hyperlink>
      <w:r w:rsidR="00CC1C17" w:rsidRPr="009A2010">
        <w:rPr>
          <w:i/>
        </w:rPr>
        <w:t>. Oligo- and Polynucleotides.</w:t>
      </w:r>
      <w:r w:rsidR="00CC1C17">
        <w:t xml:space="preserve"> This describes notation for oligonucleotides and sugar modifications</w:t>
      </w:r>
      <w:r w:rsidR="009A7AC2">
        <w:t>, the latter of which is indicated</w:t>
      </w:r>
      <w:r w:rsidR="00CC1C17">
        <w:t xml:space="preserve"> with a small letter indicating the modification after the bases.</w:t>
      </w:r>
    </w:p>
    <w:p w14:paraId="0D7F0CEC" w14:textId="278ADAE3" w:rsidR="00CC1C17" w:rsidRDefault="00095894" w:rsidP="00CC1C17">
      <w:pPr>
        <w:pStyle w:val="ListParagraph"/>
        <w:numPr>
          <w:ilvl w:val="0"/>
          <w:numId w:val="2"/>
        </w:numPr>
      </w:pPr>
      <w:hyperlink r:id="rId12" w:anchor="p4" w:history="1">
        <w:r w:rsidR="00CC1C17" w:rsidRPr="00416162">
          <w:rPr>
            <w:rStyle w:val="Hyperlink"/>
            <w:i/>
          </w:rPr>
          <w:t>N-4</w:t>
        </w:r>
      </w:hyperlink>
      <w:r w:rsidR="00CC1C17" w:rsidRPr="009A2010">
        <w:rPr>
          <w:i/>
        </w:rPr>
        <w:t xml:space="preserve">. Modified Bases, Sugars, or Phosphates in Polynucleotides. </w:t>
      </w:r>
      <w:r w:rsidR="00CC1C17">
        <w:t xml:space="preserve">This lays the foundation for </w:t>
      </w:r>
      <w:r w:rsidR="009A7AC2">
        <w:t>naming base</w:t>
      </w:r>
      <w:r w:rsidR="00CC1C17">
        <w:t xml:space="preserve"> modifications. Note most modifications to bases and sugars are indicated with small letters. Further, it specifies that base modifications should </w:t>
      </w:r>
      <w:r w:rsidR="006E660A">
        <w:t>precede</w:t>
      </w:r>
      <w:r w:rsidR="00CC1C17">
        <w:t xml:space="preserve"> the nucleoside letter designation (meaning the base), and sugar modifications should be designated after the nucleoside designation. </w:t>
      </w:r>
    </w:p>
    <w:p w14:paraId="5E1F82CA" w14:textId="77777777" w:rsidR="00CC1C17" w:rsidRPr="007A653B" w:rsidRDefault="00CC1C17" w:rsidP="00CC1C17">
      <w:pPr>
        <w:pStyle w:val="ListParagraph"/>
      </w:pPr>
    </w:p>
    <w:p w14:paraId="1C39FCAF" w14:textId="1BB6329D" w:rsidR="007B3C1F" w:rsidRPr="0074693C" w:rsidRDefault="006E660A" w:rsidP="007B3C1F">
      <w:pPr>
        <w:rPr>
          <w:b/>
        </w:rPr>
      </w:pPr>
      <w:r>
        <w:rPr>
          <w:b/>
        </w:rPr>
        <w:t xml:space="preserve">Specific </w:t>
      </w:r>
      <w:r w:rsidR="00FC125F" w:rsidRPr="0074693C">
        <w:rPr>
          <w:b/>
        </w:rPr>
        <w:t xml:space="preserve">Modifications </w:t>
      </w:r>
      <w:r>
        <w:rPr>
          <w:b/>
        </w:rPr>
        <w:t>and A</w:t>
      </w:r>
      <w:r w:rsidR="0074693C" w:rsidRPr="0074693C">
        <w:rPr>
          <w:b/>
        </w:rPr>
        <w:t>daptations</w:t>
      </w:r>
      <w:r w:rsidR="00CC1C17">
        <w:rPr>
          <w:b/>
        </w:rPr>
        <w:t xml:space="preserve"> from IUPAC</w:t>
      </w:r>
    </w:p>
    <w:p w14:paraId="779F7F1E" w14:textId="37CD66A7" w:rsidR="00372B71" w:rsidRDefault="006E660A" w:rsidP="00372B71">
      <w:pPr>
        <w:pStyle w:val="ListParagraph"/>
        <w:numPr>
          <w:ilvl w:val="0"/>
          <w:numId w:val="3"/>
        </w:numPr>
      </w:pPr>
      <w:r>
        <w:t xml:space="preserve">In </w:t>
      </w:r>
      <w:r w:rsidR="0074693C">
        <w:t xml:space="preserve">IUPAC </w:t>
      </w:r>
      <w:r w:rsidR="00372B71">
        <w:t>recommendations for one-letter symbols</w:t>
      </w:r>
      <w:r w:rsidR="0074693C">
        <w:t xml:space="preserve">, a dash or small p is used to designate a phosphate. </w:t>
      </w:r>
      <w:r w:rsidR="00372B71">
        <w:t xml:space="preserve">To be consistent with single letter codes </w:t>
      </w:r>
      <w:r w:rsidR="00372B71">
        <w:lastRenderedPageBreak/>
        <w:t xml:space="preserve">for natural monomers, p is used for phosphate. While </w:t>
      </w:r>
      <w:r w:rsidR="00372B71" w:rsidRPr="0074693C">
        <w:t xml:space="preserve">modified linkages </w:t>
      </w:r>
      <w:r w:rsidR="00372B71">
        <w:t>were</w:t>
      </w:r>
      <w:r w:rsidR="0074693C" w:rsidRPr="0074693C">
        <w:t xml:space="preserve"> not anticipate</w:t>
      </w:r>
      <w:r w:rsidR="00372B71">
        <w:t>d</w:t>
      </w:r>
      <w:r w:rsidR="0074693C" w:rsidRPr="0074693C">
        <w:t xml:space="preserve">, </w:t>
      </w:r>
      <w:r w:rsidR="00372B71">
        <w:t>modified linkages can easily be substituted for p.</w:t>
      </w:r>
      <w:r w:rsidR="00CC1C17">
        <w:t xml:space="preserve"> The inclusion of the p for phosphate is</w:t>
      </w:r>
      <w:r w:rsidR="007C3C94">
        <w:t xml:space="preserve"> optional in IUPAC, but for HELM must be</w:t>
      </w:r>
      <w:r w:rsidR="00CC1C17">
        <w:t xml:space="preserve"> forced. ApG is an A-G dinucleotide.</w:t>
      </w:r>
    </w:p>
    <w:p w14:paraId="311C3CF5" w14:textId="21E9A922" w:rsidR="00900782" w:rsidRDefault="00900782" w:rsidP="00372B71">
      <w:pPr>
        <w:pStyle w:val="ListParagraph"/>
        <w:numPr>
          <w:ilvl w:val="0"/>
          <w:numId w:val="3"/>
        </w:numPr>
      </w:pPr>
      <w:r>
        <w:t xml:space="preserve">IUPAC section </w:t>
      </w:r>
      <w:hyperlink r:id="rId13" w:anchor="p41" w:history="1">
        <w:r w:rsidRPr="00416162">
          <w:rPr>
            <w:rStyle w:val="Hyperlink"/>
          </w:rPr>
          <w:t>N-4.1</w:t>
        </w:r>
      </w:hyperlink>
      <w:r>
        <w:t xml:space="preserve"> utilizes fl and io for fluoro and iodine, respectively, instead of the atomic symbols. This is </w:t>
      </w:r>
      <w:r w:rsidR="0003158F">
        <w:t xml:space="preserve">done for consistency with natural RNA modifications containing formyl and isopentenyl groups which have been abbreviated historicaly as f and i, respectively. For consistency, we choose to keep this convention, though using fl2r for 2’-fluororibose is a bit cumbersome. </w:t>
      </w:r>
    </w:p>
    <w:p w14:paraId="2496F433" w14:textId="5581F108" w:rsidR="00AD35B5" w:rsidRDefault="00AD35B5" w:rsidP="00372B71">
      <w:pPr>
        <w:pStyle w:val="ListParagraph"/>
        <w:numPr>
          <w:ilvl w:val="0"/>
          <w:numId w:val="3"/>
        </w:numPr>
      </w:pPr>
      <w:r>
        <w:t>Alkyl chains can be indicated by their length and the atom symbols of substitution points. Thus, an aminohexanol spacer is nC6o.</w:t>
      </w:r>
      <w:r w:rsidR="00B75580">
        <w:t xml:space="preserve"> oyl may be used to designate the carbonyl</w:t>
      </w:r>
      <w:r w:rsidR="00095894">
        <w:t xml:space="preserve">. </w:t>
      </w:r>
    </w:p>
    <w:p w14:paraId="3CDC8EEB" w14:textId="73531B9D" w:rsidR="007B3C1F" w:rsidRDefault="0074693C" w:rsidP="00372B71">
      <w:pPr>
        <w:pStyle w:val="ListParagraph"/>
        <w:numPr>
          <w:ilvl w:val="0"/>
          <w:numId w:val="3"/>
        </w:numPr>
      </w:pPr>
      <w:r w:rsidRPr="0074693C">
        <w:t>IUPAC rules</w:t>
      </w:r>
      <w:r w:rsidR="00372B71">
        <w:t xml:space="preserve"> and the RNA modification database both assume a ribose sugar. This is not consistent with the HELM system of using bases, sugars, and linkages to represent a nucleotide unit. </w:t>
      </w:r>
      <w:r w:rsidR="006E660A">
        <w:t>T</w:t>
      </w:r>
      <w:r w:rsidR="00372B71">
        <w:t xml:space="preserve">he </w:t>
      </w:r>
      <w:r w:rsidR="00933173">
        <w:t xml:space="preserve">IUPAC </w:t>
      </w:r>
      <w:r w:rsidR="00372B71">
        <w:t xml:space="preserve">nomenclature </w:t>
      </w:r>
      <w:r w:rsidR="006E660A">
        <w:t>was</w:t>
      </w:r>
      <w:r w:rsidR="00372B71">
        <w:t xml:space="preserve"> adapted to employ the capital letter representing the nucleoside to represent the base of the associated nucleoside. IUPAC then specifies a modification code (d for deoxyribose, m for 2’-O-methylribose) that is placed after the nucleoside.</w:t>
      </w:r>
      <w:r w:rsidRPr="0074693C">
        <w:t xml:space="preserve"> </w:t>
      </w:r>
      <w:r w:rsidR="00372B71">
        <w:t xml:space="preserve">Thus, </w:t>
      </w:r>
      <w:r w:rsidR="00933173">
        <w:t xml:space="preserve">Ad represents deoxyadenosine. IUPAC considers the d a deoxy modification to the adenosine nucleoside, while in HELM d </w:t>
      </w:r>
      <w:r w:rsidR="006E660A">
        <w:t xml:space="preserve">is considered </w:t>
      </w:r>
      <w:r w:rsidR="00933173">
        <w:t xml:space="preserve">a deoxyribose sugar </w:t>
      </w:r>
      <w:r w:rsidR="006E660A">
        <w:t>attached</w:t>
      </w:r>
      <w:r w:rsidR="00933173">
        <w:t xml:space="preserve"> </w:t>
      </w:r>
      <w:r w:rsidR="006E660A">
        <w:t>to</w:t>
      </w:r>
      <w:r w:rsidR="00933173">
        <w:t xml:space="preserve"> an adenine base. Thus, the only modification from the IUPAC nomenclature </w:t>
      </w:r>
      <w:r w:rsidR="009423BB">
        <w:t xml:space="preserve">at the nucleoside level </w:t>
      </w:r>
      <w:r w:rsidR="00933173">
        <w:t>would be a forced inclusion of r to represent a ribose nucleoside – Ar instead of A for adenosine</w:t>
      </w:r>
      <w:r w:rsidRPr="0074693C">
        <w:t xml:space="preserve">.  </w:t>
      </w:r>
      <w:r w:rsidR="00CC1C17">
        <w:t>Likewise,</w:t>
      </w:r>
      <w:r w:rsidRPr="0074693C">
        <w:t xml:space="preserve"> IUPAC technically uses A to represent adenosine and Am is 2’-O-methyl-adenosine, with </w:t>
      </w:r>
      <w:r w:rsidR="00CC1C17">
        <w:t>m representing the modification</w:t>
      </w:r>
      <w:r w:rsidRPr="0074693C">
        <w:t xml:space="preserve">. </w:t>
      </w:r>
      <w:r w:rsidR="009423BB">
        <w:t>In the recommended HELM system,</w:t>
      </w:r>
      <w:r w:rsidRPr="0074693C">
        <w:t xml:space="preserve"> A represent</w:t>
      </w:r>
      <w:r w:rsidR="009423BB">
        <w:t>s</w:t>
      </w:r>
      <w:r w:rsidRPr="0074693C">
        <w:t xml:space="preserve"> adenine, and m represent</w:t>
      </w:r>
      <w:r w:rsidR="009423BB">
        <w:t>s</w:t>
      </w:r>
      <w:r w:rsidRPr="0074693C">
        <w:t xml:space="preserve"> 2’-O-methylribose. This </w:t>
      </w:r>
      <w:r w:rsidR="009423BB">
        <w:t>provides needed flexibility</w:t>
      </w:r>
      <w:r w:rsidRPr="0074693C">
        <w:t xml:space="preserve"> with extensively modified sugars, and </w:t>
      </w:r>
      <w:r w:rsidR="009423BB">
        <w:t>fits</w:t>
      </w:r>
      <w:r w:rsidRPr="0074693C">
        <w:t xml:space="preserve"> with the HELM </w:t>
      </w:r>
      <w:r w:rsidR="009423BB">
        <w:t>structural system while providing nearly identical nomenclature of the nucleoside unit.</w:t>
      </w:r>
    </w:p>
    <w:p w14:paraId="15C930F9" w14:textId="77777777" w:rsidR="00776A73" w:rsidRDefault="00776A73" w:rsidP="00DC6CC0">
      <w:pPr>
        <w:rPr>
          <w:b/>
          <w:bCs/>
        </w:rPr>
      </w:pPr>
    </w:p>
    <w:p w14:paraId="48E1B323" w14:textId="4471F517" w:rsidR="005B4BE8" w:rsidRDefault="004E0335" w:rsidP="00DC6CC0">
      <w:pPr>
        <w:rPr>
          <w:b/>
          <w:bCs/>
        </w:rPr>
      </w:pPr>
      <w:r>
        <w:rPr>
          <w:b/>
          <w:bCs/>
        </w:rPr>
        <w:br w:type="page"/>
      </w:r>
    </w:p>
    <w:p w14:paraId="705BE9CF" w14:textId="7508B145" w:rsidR="00DC36DD" w:rsidRDefault="00DC36DD" w:rsidP="00DC6CC0">
      <w:pPr>
        <w:rPr>
          <w:b/>
          <w:bCs/>
        </w:rPr>
      </w:pPr>
      <w:r>
        <w:rPr>
          <w:b/>
          <w:bCs/>
        </w:rPr>
        <w:lastRenderedPageBreak/>
        <w:t>Appendix</w:t>
      </w:r>
      <w:r w:rsidR="005B4BE8">
        <w:rPr>
          <w:b/>
          <w:bCs/>
        </w:rPr>
        <w:t xml:space="preserve"> 1</w:t>
      </w:r>
      <w:r>
        <w:rPr>
          <w:b/>
          <w:bCs/>
        </w:rPr>
        <w:t xml:space="preserve">: </w:t>
      </w:r>
      <w:r w:rsidR="00B75580">
        <w:rPr>
          <w:b/>
          <w:bCs/>
        </w:rPr>
        <w:t>Example</w:t>
      </w:r>
      <w:r>
        <w:rPr>
          <w:b/>
          <w:bCs/>
        </w:rPr>
        <w:t xml:space="preserve"> RNA Monomer Names Derived FromThese Rules </w:t>
      </w:r>
    </w:p>
    <w:p w14:paraId="774BBD66" w14:textId="77777777" w:rsidR="00DC36DD" w:rsidRDefault="00DC36DD" w:rsidP="00DC6CC0">
      <w:pPr>
        <w:rPr>
          <w:b/>
          <w:bCs/>
        </w:rPr>
      </w:pPr>
    </w:p>
    <w:p w14:paraId="62AF2FBC" w14:textId="602BE395" w:rsidR="00DC6CC0" w:rsidRDefault="005B3547" w:rsidP="00DC6CC0">
      <w:pPr>
        <w:rPr>
          <w:b/>
          <w:bCs/>
        </w:rPr>
      </w:pPr>
      <w:r>
        <w:rPr>
          <w:b/>
          <w:bCs/>
        </w:rPr>
        <w:t>RNA Branch Monomer (Base)</w:t>
      </w:r>
      <w:r w:rsidR="00DC6CC0" w:rsidRPr="00DC6CC0">
        <w:rPr>
          <w:b/>
          <w:bCs/>
        </w:rPr>
        <w:t xml:space="preserve"> Abbreviation Codes</w:t>
      </w:r>
    </w:p>
    <w:p w14:paraId="22889924" w14:textId="77777777" w:rsidR="00974F91" w:rsidRDefault="00974F91" w:rsidP="00DC6CC0">
      <w:pPr>
        <w:rPr>
          <w:bCs/>
        </w:rPr>
      </w:pPr>
    </w:p>
    <w:tbl>
      <w:tblPr>
        <w:tblStyle w:val="TableGrid"/>
        <w:tblW w:w="0" w:type="auto"/>
        <w:tblLook w:val="04A0" w:firstRow="1" w:lastRow="0" w:firstColumn="1" w:lastColumn="0" w:noHBand="0" w:noVBand="1"/>
      </w:tblPr>
      <w:tblGrid>
        <w:gridCol w:w="1497"/>
        <w:gridCol w:w="1500"/>
        <w:gridCol w:w="5060"/>
      </w:tblGrid>
      <w:tr w:rsidR="005B3547" w:rsidRPr="00AA7192" w14:paraId="11106CD1" w14:textId="77777777" w:rsidTr="00177659">
        <w:trPr>
          <w:trHeight w:val="640"/>
        </w:trPr>
        <w:tc>
          <w:tcPr>
            <w:tcW w:w="1497" w:type="dxa"/>
            <w:hideMark/>
          </w:tcPr>
          <w:p w14:paraId="71463C32" w14:textId="77777777" w:rsidR="005B3547" w:rsidRPr="00AA7192" w:rsidRDefault="005B3547">
            <w:pPr>
              <w:rPr>
                <w:b/>
                <w:bCs/>
              </w:rPr>
            </w:pPr>
            <w:r w:rsidRPr="00AA7192">
              <w:rPr>
                <w:b/>
                <w:bCs/>
              </w:rPr>
              <w:t>Monomer Name</w:t>
            </w:r>
          </w:p>
        </w:tc>
        <w:tc>
          <w:tcPr>
            <w:tcW w:w="1500" w:type="dxa"/>
            <w:hideMark/>
          </w:tcPr>
          <w:p w14:paraId="2E80420D" w14:textId="77777777" w:rsidR="005B3547" w:rsidRPr="00AA7192" w:rsidRDefault="005B3547">
            <w:pPr>
              <w:rPr>
                <w:b/>
                <w:bCs/>
              </w:rPr>
            </w:pPr>
            <w:r w:rsidRPr="00AA7192">
              <w:rPr>
                <w:b/>
                <w:bCs/>
              </w:rPr>
              <w:t>Natural Analog</w:t>
            </w:r>
          </w:p>
        </w:tc>
        <w:tc>
          <w:tcPr>
            <w:tcW w:w="5060" w:type="dxa"/>
            <w:hideMark/>
          </w:tcPr>
          <w:p w14:paraId="0972B82E" w14:textId="77777777" w:rsidR="005B3547" w:rsidRPr="00AA7192" w:rsidRDefault="005B3547">
            <w:pPr>
              <w:rPr>
                <w:b/>
                <w:bCs/>
              </w:rPr>
            </w:pPr>
            <w:r w:rsidRPr="00AA7192">
              <w:rPr>
                <w:b/>
                <w:bCs/>
              </w:rPr>
              <w:t>Name</w:t>
            </w:r>
          </w:p>
        </w:tc>
      </w:tr>
      <w:tr w:rsidR="005B3547" w:rsidRPr="005B3547" w14:paraId="1F9D5A48" w14:textId="77777777" w:rsidTr="00177659">
        <w:trPr>
          <w:trHeight w:val="320"/>
        </w:trPr>
        <w:tc>
          <w:tcPr>
            <w:tcW w:w="1497" w:type="dxa"/>
            <w:noWrap/>
            <w:hideMark/>
          </w:tcPr>
          <w:p w14:paraId="3E2B58EE" w14:textId="77777777" w:rsidR="005B3547" w:rsidRPr="005B3547" w:rsidRDefault="005B3547">
            <w:pPr>
              <w:rPr>
                <w:bCs/>
              </w:rPr>
            </w:pPr>
            <w:r w:rsidRPr="005B3547">
              <w:rPr>
                <w:bCs/>
              </w:rPr>
              <w:t>A</w:t>
            </w:r>
          </w:p>
        </w:tc>
        <w:tc>
          <w:tcPr>
            <w:tcW w:w="1500" w:type="dxa"/>
            <w:noWrap/>
            <w:hideMark/>
          </w:tcPr>
          <w:p w14:paraId="1FFF757C" w14:textId="77777777" w:rsidR="005B3547" w:rsidRPr="005B3547" w:rsidRDefault="005B3547">
            <w:pPr>
              <w:rPr>
                <w:bCs/>
              </w:rPr>
            </w:pPr>
            <w:r w:rsidRPr="005B3547">
              <w:rPr>
                <w:bCs/>
              </w:rPr>
              <w:t>A</w:t>
            </w:r>
          </w:p>
        </w:tc>
        <w:tc>
          <w:tcPr>
            <w:tcW w:w="5060" w:type="dxa"/>
            <w:noWrap/>
            <w:hideMark/>
          </w:tcPr>
          <w:p w14:paraId="264AD36A" w14:textId="77777777" w:rsidR="005B3547" w:rsidRPr="005B3547" w:rsidRDefault="005B3547">
            <w:pPr>
              <w:rPr>
                <w:bCs/>
              </w:rPr>
            </w:pPr>
            <w:r w:rsidRPr="005B3547">
              <w:rPr>
                <w:bCs/>
              </w:rPr>
              <w:t>Adenine</w:t>
            </w:r>
          </w:p>
        </w:tc>
      </w:tr>
      <w:tr w:rsidR="005B3547" w:rsidRPr="005B3547" w14:paraId="10656DB6" w14:textId="77777777" w:rsidTr="00177659">
        <w:trPr>
          <w:trHeight w:val="320"/>
        </w:trPr>
        <w:tc>
          <w:tcPr>
            <w:tcW w:w="1497" w:type="dxa"/>
            <w:noWrap/>
            <w:hideMark/>
          </w:tcPr>
          <w:p w14:paraId="729D4EA6" w14:textId="77777777" w:rsidR="005B3547" w:rsidRPr="005B3547" w:rsidRDefault="005B3547">
            <w:pPr>
              <w:rPr>
                <w:bCs/>
              </w:rPr>
            </w:pPr>
            <w:r w:rsidRPr="005B3547">
              <w:rPr>
                <w:bCs/>
              </w:rPr>
              <w:t>n2A</w:t>
            </w:r>
          </w:p>
        </w:tc>
        <w:tc>
          <w:tcPr>
            <w:tcW w:w="1500" w:type="dxa"/>
            <w:noWrap/>
            <w:hideMark/>
          </w:tcPr>
          <w:p w14:paraId="17DF35FC" w14:textId="77777777" w:rsidR="005B3547" w:rsidRPr="005B3547" w:rsidRDefault="005B3547">
            <w:pPr>
              <w:rPr>
                <w:bCs/>
              </w:rPr>
            </w:pPr>
            <w:r w:rsidRPr="005B3547">
              <w:rPr>
                <w:bCs/>
              </w:rPr>
              <w:t>A</w:t>
            </w:r>
          </w:p>
        </w:tc>
        <w:tc>
          <w:tcPr>
            <w:tcW w:w="5060" w:type="dxa"/>
            <w:noWrap/>
            <w:hideMark/>
          </w:tcPr>
          <w:p w14:paraId="6926CBCD" w14:textId="77777777" w:rsidR="005B3547" w:rsidRPr="005B3547" w:rsidRDefault="005B3547">
            <w:pPr>
              <w:rPr>
                <w:bCs/>
              </w:rPr>
            </w:pPr>
            <w:r w:rsidRPr="005B3547">
              <w:rPr>
                <w:bCs/>
              </w:rPr>
              <w:t>2,6-Diaminopurine</w:t>
            </w:r>
          </w:p>
        </w:tc>
      </w:tr>
      <w:tr w:rsidR="005B3547" w:rsidRPr="005B3547" w14:paraId="68E1B9EF" w14:textId="77777777" w:rsidTr="00177659">
        <w:trPr>
          <w:trHeight w:val="320"/>
        </w:trPr>
        <w:tc>
          <w:tcPr>
            <w:tcW w:w="1497" w:type="dxa"/>
            <w:noWrap/>
            <w:hideMark/>
          </w:tcPr>
          <w:p w14:paraId="1E2EAAB9" w14:textId="77777777" w:rsidR="005B3547" w:rsidRPr="005B3547" w:rsidRDefault="005B3547">
            <w:pPr>
              <w:rPr>
                <w:bCs/>
              </w:rPr>
            </w:pPr>
            <w:r w:rsidRPr="005B3547">
              <w:rPr>
                <w:bCs/>
              </w:rPr>
              <w:t>bn6A</w:t>
            </w:r>
          </w:p>
        </w:tc>
        <w:tc>
          <w:tcPr>
            <w:tcW w:w="1500" w:type="dxa"/>
            <w:noWrap/>
            <w:hideMark/>
          </w:tcPr>
          <w:p w14:paraId="7F58393E" w14:textId="77777777" w:rsidR="005B3547" w:rsidRPr="005B3547" w:rsidRDefault="005B3547">
            <w:pPr>
              <w:rPr>
                <w:bCs/>
              </w:rPr>
            </w:pPr>
            <w:r w:rsidRPr="005B3547">
              <w:rPr>
                <w:bCs/>
              </w:rPr>
              <w:t>A</w:t>
            </w:r>
          </w:p>
        </w:tc>
        <w:tc>
          <w:tcPr>
            <w:tcW w:w="5060" w:type="dxa"/>
            <w:noWrap/>
            <w:hideMark/>
          </w:tcPr>
          <w:p w14:paraId="76990F02" w14:textId="77777777" w:rsidR="005B3547" w:rsidRPr="005B3547" w:rsidRDefault="005B3547">
            <w:pPr>
              <w:rPr>
                <w:bCs/>
              </w:rPr>
            </w:pPr>
            <w:r w:rsidRPr="005B3547">
              <w:rPr>
                <w:bCs/>
              </w:rPr>
              <w:t>N6-benzyl-adenine</w:t>
            </w:r>
          </w:p>
        </w:tc>
      </w:tr>
      <w:tr w:rsidR="005B3547" w:rsidRPr="005B3547" w14:paraId="4AA3C4AF" w14:textId="77777777" w:rsidTr="00177659">
        <w:trPr>
          <w:trHeight w:val="320"/>
        </w:trPr>
        <w:tc>
          <w:tcPr>
            <w:tcW w:w="1497" w:type="dxa"/>
            <w:noWrap/>
            <w:hideMark/>
          </w:tcPr>
          <w:p w14:paraId="36A6E98E" w14:textId="77777777" w:rsidR="005B3547" w:rsidRPr="005B3547" w:rsidRDefault="005B3547">
            <w:pPr>
              <w:rPr>
                <w:bCs/>
              </w:rPr>
            </w:pPr>
            <w:r w:rsidRPr="005B3547">
              <w:rPr>
                <w:bCs/>
              </w:rPr>
              <w:t>tclampA</w:t>
            </w:r>
          </w:p>
        </w:tc>
        <w:tc>
          <w:tcPr>
            <w:tcW w:w="1500" w:type="dxa"/>
            <w:noWrap/>
            <w:hideMark/>
          </w:tcPr>
          <w:p w14:paraId="3C5ABD5C" w14:textId="77777777" w:rsidR="005B3547" w:rsidRPr="005B3547" w:rsidRDefault="005B3547">
            <w:pPr>
              <w:rPr>
                <w:bCs/>
              </w:rPr>
            </w:pPr>
            <w:r w:rsidRPr="005B3547">
              <w:rPr>
                <w:bCs/>
              </w:rPr>
              <w:t>A</w:t>
            </w:r>
          </w:p>
        </w:tc>
        <w:tc>
          <w:tcPr>
            <w:tcW w:w="5060" w:type="dxa"/>
            <w:noWrap/>
            <w:hideMark/>
          </w:tcPr>
          <w:p w14:paraId="001F44EC" w14:textId="77777777" w:rsidR="005B3547" w:rsidRPr="005B3547" w:rsidRDefault="005B3547">
            <w:pPr>
              <w:rPr>
                <w:bCs/>
              </w:rPr>
            </w:pPr>
            <w:r w:rsidRPr="005B3547">
              <w:rPr>
                <w:bCs/>
              </w:rPr>
              <w:t>T-clamp OMe</w:t>
            </w:r>
          </w:p>
        </w:tc>
      </w:tr>
      <w:tr w:rsidR="005B3547" w:rsidRPr="005B3547" w14:paraId="4C8A9135" w14:textId="77777777" w:rsidTr="00177659">
        <w:trPr>
          <w:trHeight w:val="320"/>
        </w:trPr>
        <w:tc>
          <w:tcPr>
            <w:tcW w:w="1497" w:type="dxa"/>
            <w:noWrap/>
            <w:hideMark/>
          </w:tcPr>
          <w:p w14:paraId="07BD5B33" w14:textId="77777777" w:rsidR="005B3547" w:rsidRPr="005B3547" w:rsidRDefault="005B3547">
            <w:pPr>
              <w:rPr>
                <w:bCs/>
              </w:rPr>
            </w:pPr>
            <w:r w:rsidRPr="005B3547">
              <w:rPr>
                <w:bCs/>
              </w:rPr>
              <w:t>cpm6A</w:t>
            </w:r>
          </w:p>
        </w:tc>
        <w:tc>
          <w:tcPr>
            <w:tcW w:w="1500" w:type="dxa"/>
            <w:noWrap/>
            <w:hideMark/>
          </w:tcPr>
          <w:p w14:paraId="06606B6D" w14:textId="77777777" w:rsidR="005B3547" w:rsidRPr="005B3547" w:rsidRDefault="005B3547">
            <w:pPr>
              <w:rPr>
                <w:bCs/>
              </w:rPr>
            </w:pPr>
            <w:r w:rsidRPr="005B3547">
              <w:rPr>
                <w:bCs/>
              </w:rPr>
              <w:t>A</w:t>
            </w:r>
          </w:p>
        </w:tc>
        <w:tc>
          <w:tcPr>
            <w:tcW w:w="5060" w:type="dxa"/>
            <w:noWrap/>
            <w:hideMark/>
          </w:tcPr>
          <w:p w14:paraId="3C05FB68" w14:textId="77777777" w:rsidR="005B3547" w:rsidRPr="005B3547" w:rsidRDefault="005B3547">
            <w:pPr>
              <w:rPr>
                <w:bCs/>
              </w:rPr>
            </w:pPr>
            <w:r w:rsidRPr="005B3547">
              <w:rPr>
                <w:bCs/>
              </w:rPr>
              <w:t>N-cyclopropylmethyl-adenine</w:t>
            </w:r>
          </w:p>
        </w:tc>
      </w:tr>
      <w:tr w:rsidR="005B3547" w:rsidRPr="005B3547" w14:paraId="4C40F032" w14:textId="77777777" w:rsidTr="00177659">
        <w:trPr>
          <w:trHeight w:val="320"/>
        </w:trPr>
        <w:tc>
          <w:tcPr>
            <w:tcW w:w="1497" w:type="dxa"/>
            <w:noWrap/>
            <w:hideMark/>
          </w:tcPr>
          <w:p w14:paraId="7AF18294" w14:textId="77777777" w:rsidR="005B3547" w:rsidRPr="005B3547" w:rsidRDefault="005B3547">
            <w:pPr>
              <w:rPr>
                <w:bCs/>
              </w:rPr>
            </w:pPr>
            <w:r w:rsidRPr="005B3547">
              <w:rPr>
                <w:bCs/>
              </w:rPr>
              <w:t>m62A</w:t>
            </w:r>
          </w:p>
        </w:tc>
        <w:tc>
          <w:tcPr>
            <w:tcW w:w="1500" w:type="dxa"/>
            <w:noWrap/>
            <w:hideMark/>
          </w:tcPr>
          <w:p w14:paraId="1E2B704A" w14:textId="77777777" w:rsidR="005B3547" w:rsidRPr="005B3547" w:rsidRDefault="005B3547">
            <w:pPr>
              <w:rPr>
                <w:bCs/>
              </w:rPr>
            </w:pPr>
            <w:r w:rsidRPr="005B3547">
              <w:rPr>
                <w:bCs/>
              </w:rPr>
              <w:t>A</w:t>
            </w:r>
          </w:p>
        </w:tc>
        <w:tc>
          <w:tcPr>
            <w:tcW w:w="5060" w:type="dxa"/>
            <w:noWrap/>
            <w:hideMark/>
          </w:tcPr>
          <w:p w14:paraId="037F7890" w14:textId="77777777" w:rsidR="005B3547" w:rsidRPr="005B3547" w:rsidRDefault="005B3547">
            <w:pPr>
              <w:rPr>
                <w:bCs/>
              </w:rPr>
            </w:pPr>
            <w:r w:rsidRPr="005B3547">
              <w:rPr>
                <w:bCs/>
              </w:rPr>
              <w:t>N,N-dimethyl-Adenine</w:t>
            </w:r>
          </w:p>
        </w:tc>
      </w:tr>
      <w:tr w:rsidR="005B3547" w:rsidRPr="005B3547" w14:paraId="752D866B" w14:textId="77777777" w:rsidTr="00177659">
        <w:trPr>
          <w:trHeight w:val="320"/>
        </w:trPr>
        <w:tc>
          <w:tcPr>
            <w:tcW w:w="1497" w:type="dxa"/>
            <w:noWrap/>
            <w:hideMark/>
          </w:tcPr>
          <w:p w14:paraId="724B9DBB" w14:textId="77777777" w:rsidR="005B3547" w:rsidRPr="005B3547" w:rsidRDefault="005B3547">
            <w:pPr>
              <w:rPr>
                <w:bCs/>
              </w:rPr>
            </w:pPr>
            <w:r w:rsidRPr="005B3547">
              <w:rPr>
                <w:bCs/>
              </w:rPr>
              <w:t>n2br7c7z8A</w:t>
            </w:r>
          </w:p>
        </w:tc>
        <w:tc>
          <w:tcPr>
            <w:tcW w:w="1500" w:type="dxa"/>
            <w:noWrap/>
            <w:hideMark/>
          </w:tcPr>
          <w:p w14:paraId="59EEFA88" w14:textId="77777777" w:rsidR="005B3547" w:rsidRPr="005B3547" w:rsidRDefault="005B3547">
            <w:pPr>
              <w:rPr>
                <w:bCs/>
              </w:rPr>
            </w:pPr>
            <w:r w:rsidRPr="005B3547">
              <w:rPr>
                <w:bCs/>
              </w:rPr>
              <w:t>A</w:t>
            </w:r>
          </w:p>
        </w:tc>
        <w:tc>
          <w:tcPr>
            <w:tcW w:w="5060" w:type="dxa"/>
            <w:noWrap/>
            <w:hideMark/>
          </w:tcPr>
          <w:p w14:paraId="400E06F4" w14:textId="77777777" w:rsidR="005B3547" w:rsidRPr="005B3547" w:rsidRDefault="005B3547">
            <w:pPr>
              <w:rPr>
                <w:bCs/>
              </w:rPr>
            </w:pPr>
            <w:r w:rsidRPr="005B3547">
              <w:rPr>
                <w:bCs/>
              </w:rPr>
              <w:t>7-deaza-8-aza-7-bromo-2-amino-Adenine</w:t>
            </w:r>
          </w:p>
        </w:tc>
      </w:tr>
      <w:tr w:rsidR="005B3547" w:rsidRPr="005B3547" w14:paraId="28A5D1F3" w14:textId="77777777" w:rsidTr="00177659">
        <w:trPr>
          <w:trHeight w:val="320"/>
        </w:trPr>
        <w:tc>
          <w:tcPr>
            <w:tcW w:w="1497" w:type="dxa"/>
            <w:noWrap/>
            <w:hideMark/>
          </w:tcPr>
          <w:p w14:paraId="6E8AB785" w14:textId="77777777" w:rsidR="005B3547" w:rsidRPr="005B3547" w:rsidRDefault="005B3547">
            <w:pPr>
              <w:rPr>
                <w:bCs/>
              </w:rPr>
            </w:pPr>
            <w:r w:rsidRPr="005B3547">
              <w:rPr>
                <w:bCs/>
              </w:rPr>
              <w:t>e6A</w:t>
            </w:r>
          </w:p>
        </w:tc>
        <w:tc>
          <w:tcPr>
            <w:tcW w:w="1500" w:type="dxa"/>
            <w:noWrap/>
            <w:hideMark/>
          </w:tcPr>
          <w:p w14:paraId="5AAF64DF" w14:textId="77777777" w:rsidR="005B3547" w:rsidRPr="005B3547" w:rsidRDefault="005B3547">
            <w:pPr>
              <w:rPr>
                <w:bCs/>
              </w:rPr>
            </w:pPr>
            <w:r w:rsidRPr="005B3547">
              <w:rPr>
                <w:bCs/>
              </w:rPr>
              <w:t>A</w:t>
            </w:r>
          </w:p>
        </w:tc>
        <w:tc>
          <w:tcPr>
            <w:tcW w:w="5060" w:type="dxa"/>
            <w:noWrap/>
            <w:hideMark/>
          </w:tcPr>
          <w:p w14:paraId="15BDAD16" w14:textId="77777777" w:rsidR="005B3547" w:rsidRPr="005B3547" w:rsidRDefault="005B3547">
            <w:pPr>
              <w:rPr>
                <w:bCs/>
              </w:rPr>
            </w:pPr>
            <w:r w:rsidRPr="005B3547">
              <w:rPr>
                <w:bCs/>
              </w:rPr>
              <w:t>N6-ethyladenine</w:t>
            </w:r>
          </w:p>
        </w:tc>
      </w:tr>
      <w:tr w:rsidR="005B3547" w:rsidRPr="005B3547" w14:paraId="542EDF4E" w14:textId="77777777" w:rsidTr="00177659">
        <w:trPr>
          <w:trHeight w:val="320"/>
        </w:trPr>
        <w:tc>
          <w:tcPr>
            <w:tcW w:w="1497" w:type="dxa"/>
            <w:noWrap/>
            <w:hideMark/>
          </w:tcPr>
          <w:p w14:paraId="7C743083" w14:textId="77777777" w:rsidR="005B3547" w:rsidRPr="005B3547" w:rsidRDefault="005B3547">
            <w:pPr>
              <w:rPr>
                <w:bCs/>
              </w:rPr>
            </w:pPr>
            <w:r w:rsidRPr="005B3547">
              <w:rPr>
                <w:bCs/>
              </w:rPr>
              <w:t>m6A</w:t>
            </w:r>
          </w:p>
        </w:tc>
        <w:tc>
          <w:tcPr>
            <w:tcW w:w="1500" w:type="dxa"/>
            <w:noWrap/>
            <w:hideMark/>
          </w:tcPr>
          <w:p w14:paraId="10761E9C" w14:textId="77777777" w:rsidR="005B3547" w:rsidRPr="005B3547" w:rsidRDefault="005B3547">
            <w:pPr>
              <w:rPr>
                <w:bCs/>
              </w:rPr>
            </w:pPr>
            <w:r w:rsidRPr="005B3547">
              <w:rPr>
                <w:bCs/>
              </w:rPr>
              <w:t>A</w:t>
            </w:r>
          </w:p>
        </w:tc>
        <w:tc>
          <w:tcPr>
            <w:tcW w:w="5060" w:type="dxa"/>
            <w:noWrap/>
            <w:hideMark/>
          </w:tcPr>
          <w:p w14:paraId="1E80F475" w14:textId="77777777" w:rsidR="005B3547" w:rsidRPr="005B3547" w:rsidRDefault="005B3547">
            <w:pPr>
              <w:rPr>
                <w:bCs/>
              </w:rPr>
            </w:pPr>
            <w:r w:rsidRPr="005B3547">
              <w:rPr>
                <w:bCs/>
              </w:rPr>
              <w:t>N6-Methyladenine</w:t>
            </w:r>
          </w:p>
        </w:tc>
      </w:tr>
      <w:tr w:rsidR="005B3547" w:rsidRPr="005B3547" w14:paraId="7FEF954B" w14:textId="77777777" w:rsidTr="00177659">
        <w:trPr>
          <w:trHeight w:val="320"/>
        </w:trPr>
        <w:tc>
          <w:tcPr>
            <w:tcW w:w="1497" w:type="dxa"/>
            <w:noWrap/>
            <w:hideMark/>
          </w:tcPr>
          <w:p w14:paraId="25399305" w14:textId="77777777" w:rsidR="005B3547" w:rsidRPr="005B3547" w:rsidRDefault="005B3547">
            <w:pPr>
              <w:rPr>
                <w:bCs/>
              </w:rPr>
            </w:pPr>
            <w:r w:rsidRPr="005B3547">
              <w:rPr>
                <w:bCs/>
              </w:rPr>
              <w:t>C</w:t>
            </w:r>
          </w:p>
        </w:tc>
        <w:tc>
          <w:tcPr>
            <w:tcW w:w="1500" w:type="dxa"/>
            <w:noWrap/>
            <w:hideMark/>
          </w:tcPr>
          <w:p w14:paraId="2CC9FEEF" w14:textId="77777777" w:rsidR="005B3547" w:rsidRPr="005B3547" w:rsidRDefault="005B3547">
            <w:pPr>
              <w:rPr>
                <w:bCs/>
              </w:rPr>
            </w:pPr>
            <w:r w:rsidRPr="005B3547">
              <w:rPr>
                <w:bCs/>
              </w:rPr>
              <w:t>C</w:t>
            </w:r>
          </w:p>
        </w:tc>
        <w:tc>
          <w:tcPr>
            <w:tcW w:w="5060" w:type="dxa"/>
            <w:noWrap/>
            <w:hideMark/>
          </w:tcPr>
          <w:p w14:paraId="5C45E1AD" w14:textId="77777777" w:rsidR="005B3547" w:rsidRPr="005B3547" w:rsidRDefault="005B3547">
            <w:pPr>
              <w:rPr>
                <w:bCs/>
              </w:rPr>
            </w:pPr>
            <w:r w:rsidRPr="005B3547">
              <w:rPr>
                <w:bCs/>
              </w:rPr>
              <w:t>Cytosine</w:t>
            </w:r>
          </w:p>
        </w:tc>
      </w:tr>
      <w:tr w:rsidR="005B3547" w:rsidRPr="005B3547" w14:paraId="42C6BEFD" w14:textId="77777777" w:rsidTr="00177659">
        <w:trPr>
          <w:trHeight w:val="320"/>
        </w:trPr>
        <w:tc>
          <w:tcPr>
            <w:tcW w:w="1497" w:type="dxa"/>
            <w:noWrap/>
            <w:hideMark/>
          </w:tcPr>
          <w:p w14:paraId="253F4A38" w14:textId="77777777" w:rsidR="005B3547" w:rsidRPr="005B3547" w:rsidRDefault="005B3547">
            <w:pPr>
              <w:rPr>
                <w:bCs/>
              </w:rPr>
            </w:pPr>
            <w:r w:rsidRPr="005B3547">
              <w:rPr>
                <w:bCs/>
              </w:rPr>
              <w:t>m5C</w:t>
            </w:r>
          </w:p>
        </w:tc>
        <w:tc>
          <w:tcPr>
            <w:tcW w:w="1500" w:type="dxa"/>
            <w:noWrap/>
            <w:hideMark/>
          </w:tcPr>
          <w:p w14:paraId="080F1672" w14:textId="77777777" w:rsidR="005B3547" w:rsidRPr="005B3547" w:rsidRDefault="005B3547">
            <w:pPr>
              <w:rPr>
                <w:bCs/>
              </w:rPr>
            </w:pPr>
            <w:r w:rsidRPr="005B3547">
              <w:rPr>
                <w:bCs/>
              </w:rPr>
              <w:t>C</w:t>
            </w:r>
          </w:p>
        </w:tc>
        <w:tc>
          <w:tcPr>
            <w:tcW w:w="5060" w:type="dxa"/>
            <w:noWrap/>
            <w:hideMark/>
          </w:tcPr>
          <w:p w14:paraId="45DCCD8F" w14:textId="77777777" w:rsidR="005B3547" w:rsidRPr="005B3547" w:rsidRDefault="005B3547">
            <w:pPr>
              <w:rPr>
                <w:bCs/>
              </w:rPr>
            </w:pPr>
            <w:r w:rsidRPr="005B3547">
              <w:rPr>
                <w:bCs/>
              </w:rPr>
              <w:t>5-methylcytosine</w:t>
            </w:r>
          </w:p>
        </w:tc>
      </w:tr>
      <w:tr w:rsidR="005B3547" w:rsidRPr="005B3547" w14:paraId="6B54C8C1" w14:textId="77777777" w:rsidTr="00177659">
        <w:trPr>
          <w:trHeight w:val="320"/>
        </w:trPr>
        <w:tc>
          <w:tcPr>
            <w:tcW w:w="1497" w:type="dxa"/>
            <w:noWrap/>
            <w:hideMark/>
          </w:tcPr>
          <w:p w14:paraId="5D99DA28" w14:textId="77777777" w:rsidR="005B3547" w:rsidRPr="005B3547" w:rsidRDefault="005B3547">
            <w:pPr>
              <w:rPr>
                <w:bCs/>
              </w:rPr>
            </w:pPr>
            <w:r w:rsidRPr="005B3547">
              <w:rPr>
                <w:bCs/>
              </w:rPr>
              <w:t>gclampC</w:t>
            </w:r>
          </w:p>
        </w:tc>
        <w:tc>
          <w:tcPr>
            <w:tcW w:w="1500" w:type="dxa"/>
            <w:noWrap/>
            <w:hideMark/>
          </w:tcPr>
          <w:p w14:paraId="72532019" w14:textId="77777777" w:rsidR="005B3547" w:rsidRPr="005B3547" w:rsidRDefault="005B3547">
            <w:pPr>
              <w:rPr>
                <w:bCs/>
              </w:rPr>
            </w:pPr>
            <w:r w:rsidRPr="005B3547">
              <w:rPr>
                <w:bCs/>
              </w:rPr>
              <w:t>C</w:t>
            </w:r>
          </w:p>
        </w:tc>
        <w:tc>
          <w:tcPr>
            <w:tcW w:w="5060" w:type="dxa"/>
            <w:noWrap/>
            <w:hideMark/>
          </w:tcPr>
          <w:p w14:paraId="7A034AAD" w14:textId="77777777" w:rsidR="005B3547" w:rsidRPr="005B3547" w:rsidRDefault="005B3547">
            <w:pPr>
              <w:rPr>
                <w:bCs/>
              </w:rPr>
            </w:pPr>
            <w:r w:rsidRPr="005B3547">
              <w:rPr>
                <w:bCs/>
              </w:rPr>
              <w:t>G-Clamp (9-(aminoethoxy)phenoxazine)</w:t>
            </w:r>
          </w:p>
        </w:tc>
      </w:tr>
      <w:tr w:rsidR="005B3547" w:rsidRPr="005B3547" w14:paraId="44CBA269" w14:textId="77777777" w:rsidTr="00177659">
        <w:trPr>
          <w:trHeight w:val="320"/>
        </w:trPr>
        <w:tc>
          <w:tcPr>
            <w:tcW w:w="1497" w:type="dxa"/>
            <w:noWrap/>
            <w:hideMark/>
          </w:tcPr>
          <w:p w14:paraId="2EA68256" w14:textId="77777777" w:rsidR="005B3547" w:rsidRPr="005B3547" w:rsidRDefault="005B3547">
            <w:pPr>
              <w:rPr>
                <w:bCs/>
              </w:rPr>
            </w:pPr>
            <w:r w:rsidRPr="005B3547">
              <w:rPr>
                <w:bCs/>
              </w:rPr>
              <w:t>br5C</w:t>
            </w:r>
          </w:p>
        </w:tc>
        <w:tc>
          <w:tcPr>
            <w:tcW w:w="1500" w:type="dxa"/>
            <w:noWrap/>
            <w:hideMark/>
          </w:tcPr>
          <w:p w14:paraId="44E2D836" w14:textId="77777777" w:rsidR="005B3547" w:rsidRPr="005B3547" w:rsidRDefault="005B3547">
            <w:pPr>
              <w:rPr>
                <w:bCs/>
              </w:rPr>
            </w:pPr>
            <w:r w:rsidRPr="005B3547">
              <w:rPr>
                <w:bCs/>
              </w:rPr>
              <w:t>C</w:t>
            </w:r>
          </w:p>
        </w:tc>
        <w:tc>
          <w:tcPr>
            <w:tcW w:w="5060" w:type="dxa"/>
            <w:noWrap/>
            <w:hideMark/>
          </w:tcPr>
          <w:p w14:paraId="4D8D6795" w14:textId="77777777" w:rsidR="005B3547" w:rsidRPr="005B3547" w:rsidRDefault="005B3547">
            <w:pPr>
              <w:rPr>
                <w:bCs/>
              </w:rPr>
            </w:pPr>
            <w:r w:rsidRPr="005B3547">
              <w:rPr>
                <w:bCs/>
              </w:rPr>
              <w:t>5-bromocytosine</w:t>
            </w:r>
          </w:p>
        </w:tc>
      </w:tr>
      <w:tr w:rsidR="005B3547" w:rsidRPr="005B3547" w14:paraId="5341F9A9" w14:textId="77777777" w:rsidTr="00177659">
        <w:trPr>
          <w:trHeight w:val="320"/>
        </w:trPr>
        <w:tc>
          <w:tcPr>
            <w:tcW w:w="1497" w:type="dxa"/>
            <w:noWrap/>
            <w:hideMark/>
          </w:tcPr>
          <w:p w14:paraId="53226378" w14:textId="77777777" w:rsidR="005B3547" w:rsidRPr="005B3547" w:rsidRDefault="005B3547">
            <w:pPr>
              <w:rPr>
                <w:bCs/>
              </w:rPr>
            </w:pPr>
            <w:r w:rsidRPr="005B3547">
              <w:rPr>
                <w:bCs/>
              </w:rPr>
              <w:t>z6C</w:t>
            </w:r>
          </w:p>
        </w:tc>
        <w:tc>
          <w:tcPr>
            <w:tcW w:w="1500" w:type="dxa"/>
            <w:noWrap/>
            <w:hideMark/>
          </w:tcPr>
          <w:p w14:paraId="694EDDD0" w14:textId="77777777" w:rsidR="005B3547" w:rsidRPr="005B3547" w:rsidRDefault="005B3547">
            <w:pPr>
              <w:rPr>
                <w:bCs/>
              </w:rPr>
            </w:pPr>
            <w:r w:rsidRPr="005B3547">
              <w:rPr>
                <w:bCs/>
              </w:rPr>
              <w:t>C</w:t>
            </w:r>
          </w:p>
        </w:tc>
        <w:tc>
          <w:tcPr>
            <w:tcW w:w="5060" w:type="dxa"/>
            <w:noWrap/>
            <w:hideMark/>
          </w:tcPr>
          <w:p w14:paraId="11A071FF" w14:textId="77777777" w:rsidR="005B3547" w:rsidRPr="005B3547" w:rsidRDefault="005B3547">
            <w:pPr>
              <w:rPr>
                <w:bCs/>
              </w:rPr>
            </w:pPr>
            <w:r w:rsidRPr="005B3547">
              <w:rPr>
                <w:bCs/>
              </w:rPr>
              <w:t>6-azacytosine</w:t>
            </w:r>
          </w:p>
        </w:tc>
      </w:tr>
      <w:tr w:rsidR="005B3547" w:rsidRPr="005B3547" w14:paraId="2C0129BB" w14:textId="77777777" w:rsidTr="00177659">
        <w:trPr>
          <w:trHeight w:val="320"/>
        </w:trPr>
        <w:tc>
          <w:tcPr>
            <w:tcW w:w="1497" w:type="dxa"/>
            <w:noWrap/>
            <w:hideMark/>
          </w:tcPr>
          <w:p w14:paraId="5337A97D" w14:textId="34A30476" w:rsidR="005B3547" w:rsidRPr="005B3547" w:rsidRDefault="005B3547">
            <w:pPr>
              <w:rPr>
                <w:bCs/>
              </w:rPr>
            </w:pPr>
            <w:r w:rsidRPr="005B3547">
              <w:rPr>
                <w:bCs/>
              </w:rPr>
              <w:t>p</w:t>
            </w:r>
            <w:r w:rsidR="00A172D8">
              <w:rPr>
                <w:bCs/>
              </w:rPr>
              <w:t>r</w:t>
            </w:r>
            <w:r w:rsidRPr="005B3547">
              <w:rPr>
                <w:bCs/>
              </w:rPr>
              <w:t>y5C</w:t>
            </w:r>
          </w:p>
        </w:tc>
        <w:tc>
          <w:tcPr>
            <w:tcW w:w="1500" w:type="dxa"/>
            <w:noWrap/>
            <w:hideMark/>
          </w:tcPr>
          <w:p w14:paraId="196DF2FC" w14:textId="77777777" w:rsidR="005B3547" w:rsidRPr="005B3547" w:rsidRDefault="005B3547">
            <w:pPr>
              <w:rPr>
                <w:bCs/>
              </w:rPr>
            </w:pPr>
            <w:r w:rsidRPr="005B3547">
              <w:rPr>
                <w:bCs/>
              </w:rPr>
              <w:t>C</w:t>
            </w:r>
          </w:p>
        </w:tc>
        <w:tc>
          <w:tcPr>
            <w:tcW w:w="5060" w:type="dxa"/>
            <w:noWrap/>
            <w:hideMark/>
          </w:tcPr>
          <w:p w14:paraId="2A0F6778" w14:textId="77777777" w:rsidR="005B3547" w:rsidRPr="005B3547" w:rsidRDefault="005B3547">
            <w:pPr>
              <w:rPr>
                <w:bCs/>
              </w:rPr>
            </w:pPr>
            <w:r w:rsidRPr="005B3547">
              <w:rPr>
                <w:bCs/>
              </w:rPr>
              <w:t>5-Propynyl-cytosine</w:t>
            </w:r>
          </w:p>
        </w:tc>
      </w:tr>
      <w:tr w:rsidR="005B3547" w:rsidRPr="005B3547" w14:paraId="0E5AED5C" w14:textId="77777777" w:rsidTr="00177659">
        <w:trPr>
          <w:trHeight w:val="320"/>
        </w:trPr>
        <w:tc>
          <w:tcPr>
            <w:tcW w:w="1497" w:type="dxa"/>
            <w:noWrap/>
            <w:hideMark/>
          </w:tcPr>
          <w:p w14:paraId="46DAAED3" w14:textId="77777777" w:rsidR="005B3547" w:rsidRPr="005B3547" w:rsidRDefault="005B3547">
            <w:pPr>
              <w:rPr>
                <w:bCs/>
              </w:rPr>
            </w:pPr>
            <w:r w:rsidRPr="005B3547">
              <w:rPr>
                <w:bCs/>
              </w:rPr>
              <w:t>G</w:t>
            </w:r>
          </w:p>
        </w:tc>
        <w:tc>
          <w:tcPr>
            <w:tcW w:w="1500" w:type="dxa"/>
            <w:noWrap/>
            <w:hideMark/>
          </w:tcPr>
          <w:p w14:paraId="4E71BC81" w14:textId="77777777" w:rsidR="005B3547" w:rsidRPr="005B3547" w:rsidRDefault="005B3547">
            <w:pPr>
              <w:rPr>
                <w:bCs/>
              </w:rPr>
            </w:pPr>
            <w:r w:rsidRPr="005B3547">
              <w:rPr>
                <w:bCs/>
              </w:rPr>
              <w:t>G</w:t>
            </w:r>
          </w:p>
        </w:tc>
        <w:tc>
          <w:tcPr>
            <w:tcW w:w="5060" w:type="dxa"/>
            <w:noWrap/>
            <w:hideMark/>
          </w:tcPr>
          <w:p w14:paraId="7C597142" w14:textId="77777777" w:rsidR="005B3547" w:rsidRPr="005B3547" w:rsidRDefault="005B3547">
            <w:pPr>
              <w:rPr>
                <w:bCs/>
              </w:rPr>
            </w:pPr>
            <w:r w:rsidRPr="005B3547">
              <w:rPr>
                <w:bCs/>
              </w:rPr>
              <w:t>Guanine</w:t>
            </w:r>
          </w:p>
        </w:tc>
      </w:tr>
      <w:tr w:rsidR="005B3547" w:rsidRPr="005B3547" w14:paraId="2A51CF6F" w14:textId="77777777" w:rsidTr="00177659">
        <w:trPr>
          <w:trHeight w:val="320"/>
        </w:trPr>
        <w:tc>
          <w:tcPr>
            <w:tcW w:w="1497" w:type="dxa"/>
            <w:noWrap/>
            <w:hideMark/>
          </w:tcPr>
          <w:p w14:paraId="5150A9FA" w14:textId="77777777" w:rsidR="005B3547" w:rsidRPr="005B3547" w:rsidRDefault="005B3547">
            <w:pPr>
              <w:rPr>
                <w:bCs/>
              </w:rPr>
            </w:pPr>
            <w:r w:rsidRPr="005B3547">
              <w:rPr>
                <w:bCs/>
              </w:rPr>
              <w:t>T</w:t>
            </w:r>
          </w:p>
        </w:tc>
        <w:tc>
          <w:tcPr>
            <w:tcW w:w="1500" w:type="dxa"/>
            <w:noWrap/>
            <w:hideMark/>
          </w:tcPr>
          <w:p w14:paraId="1E95C792" w14:textId="77777777" w:rsidR="005B3547" w:rsidRPr="005B3547" w:rsidRDefault="005B3547">
            <w:pPr>
              <w:rPr>
                <w:bCs/>
              </w:rPr>
            </w:pPr>
            <w:r w:rsidRPr="005B3547">
              <w:rPr>
                <w:bCs/>
              </w:rPr>
              <w:t>T</w:t>
            </w:r>
          </w:p>
        </w:tc>
        <w:tc>
          <w:tcPr>
            <w:tcW w:w="5060" w:type="dxa"/>
            <w:noWrap/>
            <w:hideMark/>
          </w:tcPr>
          <w:p w14:paraId="7315E728" w14:textId="77777777" w:rsidR="005B3547" w:rsidRPr="005B3547" w:rsidRDefault="005B3547">
            <w:pPr>
              <w:rPr>
                <w:bCs/>
              </w:rPr>
            </w:pPr>
            <w:r w:rsidRPr="005B3547">
              <w:rPr>
                <w:bCs/>
              </w:rPr>
              <w:t>Thymine</w:t>
            </w:r>
          </w:p>
        </w:tc>
      </w:tr>
      <w:tr w:rsidR="005B3547" w:rsidRPr="005B3547" w14:paraId="41377AAA" w14:textId="77777777" w:rsidTr="00177659">
        <w:trPr>
          <w:trHeight w:val="320"/>
        </w:trPr>
        <w:tc>
          <w:tcPr>
            <w:tcW w:w="1497" w:type="dxa"/>
            <w:noWrap/>
            <w:hideMark/>
          </w:tcPr>
          <w:p w14:paraId="1F8FB05D" w14:textId="77777777" w:rsidR="005B3547" w:rsidRPr="005B3547" w:rsidRDefault="005B3547">
            <w:pPr>
              <w:rPr>
                <w:bCs/>
              </w:rPr>
            </w:pPr>
            <w:r w:rsidRPr="005B3547">
              <w:rPr>
                <w:bCs/>
              </w:rPr>
              <w:t>m6T</w:t>
            </w:r>
          </w:p>
        </w:tc>
        <w:tc>
          <w:tcPr>
            <w:tcW w:w="1500" w:type="dxa"/>
            <w:noWrap/>
            <w:hideMark/>
          </w:tcPr>
          <w:p w14:paraId="666DADDC" w14:textId="77777777" w:rsidR="005B3547" w:rsidRPr="005B3547" w:rsidRDefault="005B3547">
            <w:pPr>
              <w:rPr>
                <w:bCs/>
              </w:rPr>
            </w:pPr>
            <w:r w:rsidRPr="005B3547">
              <w:rPr>
                <w:bCs/>
              </w:rPr>
              <w:t>T</w:t>
            </w:r>
          </w:p>
        </w:tc>
        <w:tc>
          <w:tcPr>
            <w:tcW w:w="5060" w:type="dxa"/>
            <w:noWrap/>
            <w:hideMark/>
          </w:tcPr>
          <w:p w14:paraId="18B3B51B" w14:textId="77777777" w:rsidR="005B3547" w:rsidRPr="005B3547" w:rsidRDefault="005B3547">
            <w:pPr>
              <w:rPr>
                <w:bCs/>
              </w:rPr>
            </w:pPr>
            <w:r w:rsidRPr="005B3547">
              <w:rPr>
                <w:bCs/>
              </w:rPr>
              <w:t>5,6-dimethyluracil</w:t>
            </w:r>
          </w:p>
        </w:tc>
      </w:tr>
      <w:tr w:rsidR="005B3547" w:rsidRPr="005B3547" w14:paraId="47C2509F" w14:textId="77777777" w:rsidTr="00177659">
        <w:trPr>
          <w:trHeight w:val="320"/>
        </w:trPr>
        <w:tc>
          <w:tcPr>
            <w:tcW w:w="1497" w:type="dxa"/>
            <w:noWrap/>
            <w:hideMark/>
          </w:tcPr>
          <w:p w14:paraId="0869ABE5" w14:textId="77777777" w:rsidR="005B3547" w:rsidRPr="005B3547" w:rsidRDefault="005B3547">
            <w:pPr>
              <w:rPr>
                <w:bCs/>
              </w:rPr>
            </w:pPr>
            <w:r w:rsidRPr="005B3547">
              <w:rPr>
                <w:bCs/>
              </w:rPr>
              <w:t>s2T</w:t>
            </w:r>
          </w:p>
        </w:tc>
        <w:tc>
          <w:tcPr>
            <w:tcW w:w="1500" w:type="dxa"/>
            <w:noWrap/>
            <w:hideMark/>
          </w:tcPr>
          <w:p w14:paraId="58F42564" w14:textId="77777777" w:rsidR="005B3547" w:rsidRPr="005B3547" w:rsidRDefault="005B3547">
            <w:pPr>
              <w:rPr>
                <w:bCs/>
              </w:rPr>
            </w:pPr>
            <w:r w:rsidRPr="005B3547">
              <w:rPr>
                <w:bCs/>
              </w:rPr>
              <w:t>T</w:t>
            </w:r>
          </w:p>
        </w:tc>
        <w:tc>
          <w:tcPr>
            <w:tcW w:w="5060" w:type="dxa"/>
            <w:noWrap/>
            <w:hideMark/>
          </w:tcPr>
          <w:p w14:paraId="294B45D2" w14:textId="77777777" w:rsidR="005B3547" w:rsidRPr="005B3547" w:rsidRDefault="005B3547">
            <w:pPr>
              <w:rPr>
                <w:bCs/>
              </w:rPr>
            </w:pPr>
            <w:r w:rsidRPr="005B3547">
              <w:rPr>
                <w:bCs/>
              </w:rPr>
              <w:t>2-thiothymine</w:t>
            </w:r>
          </w:p>
        </w:tc>
      </w:tr>
      <w:tr w:rsidR="005B3547" w:rsidRPr="005B3547" w14:paraId="1359B780" w14:textId="77777777" w:rsidTr="00177659">
        <w:trPr>
          <w:trHeight w:val="320"/>
        </w:trPr>
        <w:tc>
          <w:tcPr>
            <w:tcW w:w="1497" w:type="dxa"/>
            <w:noWrap/>
            <w:hideMark/>
          </w:tcPr>
          <w:p w14:paraId="049BBA9C" w14:textId="77777777" w:rsidR="005B3547" w:rsidRPr="005B3547" w:rsidRDefault="005B3547">
            <w:pPr>
              <w:rPr>
                <w:bCs/>
              </w:rPr>
            </w:pPr>
            <w:r w:rsidRPr="005B3547">
              <w:rPr>
                <w:bCs/>
              </w:rPr>
              <w:t>z6T</w:t>
            </w:r>
          </w:p>
        </w:tc>
        <w:tc>
          <w:tcPr>
            <w:tcW w:w="1500" w:type="dxa"/>
            <w:noWrap/>
            <w:hideMark/>
          </w:tcPr>
          <w:p w14:paraId="655293CA" w14:textId="77777777" w:rsidR="005B3547" w:rsidRPr="005B3547" w:rsidRDefault="005B3547">
            <w:pPr>
              <w:rPr>
                <w:bCs/>
              </w:rPr>
            </w:pPr>
            <w:r w:rsidRPr="005B3547">
              <w:rPr>
                <w:bCs/>
              </w:rPr>
              <w:t>T</w:t>
            </w:r>
          </w:p>
        </w:tc>
        <w:tc>
          <w:tcPr>
            <w:tcW w:w="5060" w:type="dxa"/>
            <w:noWrap/>
            <w:hideMark/>
          </w:tcPr>
          <w:p w14:paraId="2BFC912A" w14:textId="77777777" w:rsidR="005B3547" w:rsidRPr="005B3547" w:rsidRDefault="005B3547">
            <w:pPr>
              <w:rPr>
                <w:bCs/>
              </w:rPr>
            </w:pPr>
            <w:r w:rsidRPr="005B3547">
              <w:rPr>
                <w:bCs/>
              </w:rPr>
              <w:t>6-azathymine</w:t>
            </w:r>
          </w:p>
        </w:tc>
      </w:tr>
      <w:tr w:rsidR="005B3547" w:rsidRPr="005B3547" w14:paraId="06CBFBDC" w14:textId="77777777" w:rsidTr="00177659">
        <w:trPr>
          <w:trHeight w:val="320"/>
        </w:trPr>
        <w:tc>
          <w:tcPr>
            <w:tcW w:w="1497" w:type="dxa"/>
            <w:noWrap/>
            <w:hideMark/>
          </w:tcPr>
          <w:p w14:paraId="73E168A9" w14:textId="77777777" w:rsidR="005B3547" w:rsidRPr="005B3547" w:rsidRDefault="005B3547">
            <w:pPr>
              <w:rPr>
                <w:bCs/>
              </w:rPr>
            </w:pPr>
            <w:r w:rsidRPr="005B3547">
              <w:rPr>
                <w:bCs/>
              </w:rPr>
              <w:t>U</w:t>
            </w:r>
          </w:p>
        </w:tc>
        <w:tc>
          <w:tcPr>
            <w:tcW w:w="1500" w:type="dxa"/>
            <w:noWrap/>
            <w:hideMark/>
          </w:tcPr>
          <w:p w14:paraId="29792052" w14:textId="77777777" w:rsidR="005B3547" w:rsidRPr="005B3547" w:rsidRDefault="005B3547">
            <w:pPr>
              <w:rPr>
                <w:bCs/>
              </w:rPr>
            </w:pPr>
            <w:r w:rsidRPr="005B3547">
              <w:rPr>
                <w:bCs/>
              </w:rPr>
              <w:t>U</w:t>
            </w:r>
          </w:p>
        </w:tc>
        <w:tc>
          <w:tcPr>
            <w:tcW w:w="5060" w:type="dxa"/>
            <w:noWrap/>
            <w:hideMark/>
          </w:tcPr>
          <w:p w14:paraId="26D9A642" w14:textId="77777777" w:rsidR="005B3547" w:rsidRPr="005B3547" w:rsidRDefault="005B3547">
            <w:pPr>
              <w:rPr>
                <w:bCs/>
              </w:rPr>
            </w:pPr>
            <w:r w:rsidRPr="005B3547">
              <w:rPr>
                <w:bCs/>
              </w:rPr>
              <w:t>Uracil</w:t>
            </w:r>
          </w:p>
        </w:tc>
      </w:tr>
      <w:tr w:rsidR="005B3547" w:rsidRPr="005B3547" w14:paraId="3C77D9CE" w14:textId="77777777" w:rsidTr="00177659">
        <w:trPr>
          <w:trHeight w:val="320"/>
        </w:trPr>
        <w:tc>
          <w:tcPr>
            <w:tcW w:w="1497" w:type="dxa"/>
            <w:noWrap/>
            <w:hideMark/>
          </w:tcPr>
          <w:p w14:paraId="5A89DE25" w14:textId="297CD278" w:rsidR="005B3547" w:rsidRPr="005B3547" w:rsidRDefault="005B3547">
            <w:pPr>
              <w:rPr>
                <w:bCs/>
              </w:rPr>
            </w:pPr>
            <w:r w:rsidRPr="005B3547">
              <w:rPr>
                <w:bCs/>
              </w:rPr>
              <w:t>p</w:t>
            </w:r>
            <w:r w:rsidR="00A172D8">
              <w:rPr>
                <w:bCs/>
              </w:rPr>
              <w:t>r</w:t>
            </w:r>
            <w:r w:rsidRPr="005B3547">
              <w:rPr>
                <w:bCs/>
              </w:rPr>
              <w:t>y5U</w:t>
            </w:r>
          </w:p>
        </w:tc>
        <w:tc>
          <w:tcPr>
            <w:tcW w:w="1500" w:type="dxa"/>
            <w:noWrap/>
            <w:hideMark/>
          </w:tcPr>
          <w:p w14:paraId="761C0642" w14:textId="77777777" w:rsidR="005B3547" w:rsidRPr="005B3547" w:rsidRDefault="005B3547">
            <w:pPr>
              <w:rPr>
                <w:bCs/>
              </w:rPr>
            </w:pPr>
            <w:r w:rsidRPr="005B3547">
              <w:rPr>
                <w:bCs/>
              </w:rPr>
              <w:t>U</w:t>
            </w:r>
          </w:p>
        </w:tc>
        <w:tc>
          <w:tcPr>
            <w:tcW w:w="5060" w:type="dxa"/>
            <w:noWrap/>
            <w:hideMark/>
          </w:tcPr>
          <w:p w14:paraId="2C29037F" w14:textId="77777777" w:rsidR="005B3547" w:rsidRPr="005B3547" w:rsidRDefault="005B3547">
            <w:pPr>
              <w:rPr>
                <w:bCs/>
              </w:rPr>
            </w:pPr>
            <w:r w:rsidRPr="005B3547">
              <w:rPr>
                <w:bCs/>
              </w:rPr>
              <w:t>5-propyny-uracil</w:t>
            </w:r>
          </w:p>
        </w:tc>
      </w:tr>
      <w:tr w:rsidR="005B3547" w:rsidRPr="005B3547" w14:paraId="0A552F4D" w14:textId="77777777" w:rsidTr="00177659">
        <w:trPr>
          <w:trHeight w:val="320"/>
        </w:trPr>
        <w:tc>
          <w:tcPr>
            <w:tcW w:w="1497" w:type="dxa"/>
            <w:noWrap/>
            <w:hideMark/>
          </w:tcPr>
          <w:p w14:paraId="5CEB964A" w14:textId="77777777" w:rsidR="005B3547" w:rsidRPr="005B3547" w:rsidRDefault="005B3547">
            <w:pPr>
              <w:rPr>
                <w:bCs/>
              </w:rPr>
            </w:pPr>
            <w:r w:rsidRPr="005B3547">
              <w:rPr>
                <w:bCs/>
              </w:rPr>
              <w:t>io5U</w:t>
            </w:r>
          </w:p>
        </w:tc>
        <w:tc>
          <w:tcPr>
            <w:tcW w:w="1500" w:type="dxa"/>
            <w:noWrap/>
            <w:hideMark/>
          </w:tcPr>
          <w:p w14:paraId="54F188A5" w14:textId="77777777" w:rsidR="005B3547" w:rsidRPr="005B3547" w:rsidRDefault="005B3547">
            <w:pPr>
              <w:rPr>
                <w:bCs/>
              </w:rPr>
            </w:pPr>
            <w:r w:rsidRPr="005B3547">
              <w:rPr>
                <w:bCs/>
              </w:rPr>
              <w:t>U</w:t>
            </w:r>
          </w:p>
        </w:tc>
        <w:tc>
          <w:tcPr>
            <w:tcW w:w="5060" w:type="dxa"/>
            <w:noWrap/>
            <w:hideMark/>
          </w:tcPr>
          <w:p w14:paraId="51141422" w14:textId="77777777" w:rsidR="005B3547" w:rsidRPr="005B3547" w:rsidRDefault="005B3547">
            <w:pPr>
              <w:rPr>
                <w:bCs/>
              </w:rPr>
            </w:pPr>
            <w:r w:rsidRPr="005B3547">
              <w:rPr>
                <w:bCs/>
              </w:rPr>
              <w:t>5-iodouracil</w:t>
            </w:r>
          </w:p>
        </w:tc>
      </w:tr>
      <w:tr w:rsidR="005B3547" w:rsidRPr="005B3547" w14:paraId="6D85E941" w14:textId="77777777" w:rsidTr="00177659">
        <w:trPr>
          <w:trHeight w:val="320"/>
        </w:trPr>
        <w:tc>
          <w:tcPr>
            <w:tcW w:w="1497" w:type="dxa"/>
            <w:noWrap/>
            <w:hideMark/>
          </w:tcPr>
          <w:p w14:paraId="01045360" w14:textId="77777777" w:rsidR="005B3547" w:rsidRPr="005B3547" w:rsidRDefault="005B3547">
            <w:pPr>
              <w:rPr>
                <w:bCs/>
              </w:rPr>
            </w:pPr>
            <w:r w:rsidRPr="005B3547">
              <w:rPr>
                <w:bCs/>
              </w:rPr>
              <w:t>fl5U</w:t>
            </w:r>
          </w:p>
        </w:tc>
        <w:tc>
          <w:tcPr>
            <w:tcW w:w="1500" w:type="dxa"/>
            <w:noWrap/>
            <w:hideMark/>
          </w:tcPr>
          <w:p w14:paraId="1DFF3868" w14:textId="77777777" w:rsidR="005B3547" w:rsidRPr="005B3547" w:rsidRDefault="005B3547">
            <w:pPr>
              <w:rPr>
                <w:bCs/>
              </w:rPr>
            </w:pPr>
            <w:r w:rsidRPr="005B3547">
              <w:rPr>
                <w:bCs/>
              </w:rPr>
              <w:t>U</w:t>
            </w:r>
          </w:p>
        </w:tc>
        <w:tc>
          <w:tcPr>
            <w:tcW w:w="5060" w:type="dxa"/>
            <w:noWrap/>
            <w:hideMark/>
          </w:tcPr>
          <w:p w14:paraId="6323BFE7" w14:textId="77777777" w:rsidR="005B3547" w:rsidRPr="005B3547" w:rsidRDefault="005B3547">
            <w:pPr>
              <w:rPr>
                <w:bCs/>
              </w:rPr>
            </w:pPr>
            <w:r w:rsidRPr="005B3547">
              <w:rPr>
                <w:bCs/>
              </w:rPr>
              <w:t>5-fluorouracil</w:t>
            </w:r>
          </w:p>
        </w:tc>
      </w:tr>
      <w:tr w:rsidR="005B3547" w:rsidRPr="005B3547" w14:paraId="6FA5BADD" w14:textId="77777777" w:rsidTr="00177659">
        <w:trPr>
          <w:trHeight w:val="320"/>
        </w:trPr>
        <w:tc>
          <w:tcPr>
            <w:tcW w:w="1497" w:type="dxa"/>
            <w:noWrap/>
            <w:hideMark/>
          </w:tcPr>
          <w:p w14:paraId="45524D29" w14:textId="77777777" w:rsidR="005B3547" w:rsidRPr="005B3547" w:rsidRDefault="005B3547">
            <w:pPr>
              <w:rPr>
                <w:bCs/>
              </w:rPr>
            </w:pPr>
            <w:r w:rsidRPr="005B3547">
              <w:rPr>
                <w:bCs/>
              </w:rPr>
              <w:t>br5U</w:t>
            </w:r>
          </w:p>
        </w:tc>
        <w:tc>
          <w:tcPr>
            <w:tcW w:w="1500" w:type="dxa"/>
            <w:noWrap/>
            <w:hideMark/>
          </w:tcPr>
          <w:p w14:paraId="01670320" w14:textId="77777777" w:rsidR="005B3547" w:rsidRPr="005B3547" w:rsidRDefault="005B3547">
            <w:pPr>
              <w:rPr>
                <w:bCs/>
              </w:rPr>
            </w:pPr>
            <w:r w:rsidRPr="005B3547">
              <w:rPr>
                <w:bCs/>
              </w:rPr>
              <w:t>U</w:t>
            </w:r>
          </w:p>
        </w:tc>
        <w:tc>
          <w:tcPr>
            <w:tcW w:w="5060" w:type="dxa"/>
            <w:noWrap/>
            <w:hideMark/>
          </w:tcPr>
          <w:p w14:paraId="67EFA54F" w14:textId="77777777" w:rsidR="005B3547" w:rsidRPr="005B3547" w:rsidRDefault="005B3547">
            <w:pPr>
              <w:rPr>
                <w:bCs/>
              </w:rPr>
            </w:pPr>
            <w:r w:rsidRPr="005B3547">
              <w:rPr>
                <w:bCs/>
              </w:rPr>
              <w:t>5-bromouracil</w:t>
            </w:r>
          </w:p>
        </w:tc>
      </w:tr>
      <w:tr w:rsidR="005B3547" w:rsidRPr="005B3547" w14:paraId="780A69FE" w14:textId="77777777" w:rsidTr="00177659">
        <w:trPr>
          <w:trHeight w:val="320"/>
        </w:trPr>
        <w:tc>
          <w:tcPr>
            <w:tcW w:w="1497" w:type="dxa"/>
            <w:noWrap/>
            <w:hideMark/>
          </w:tcPr>
          <w:p w14:paraId="43FE9C8E" w14:textId="77777777" w:rsidR="005B3547" w:rsidRPr="005B3547" w:rsidRDefault="005B3547">
            <w:pPr>
              <w:rPr>
                <w:bCs/>
              </w:rPr>
            </w:pPr>
            <w:r w:rsidRPr="005B3547">
              <w:rPr>
                <w:bCs/>
              </w:rPr>
              <w:t>m6U</w:t>
            </w:r>
          </w:p>
        </w:tc>
        <w:tc>
          <w:tcPr>
            <w:tcW w:w="1500" w:type="dxa"/>
            <w:noWrap/>
            <w:hideMark/>
          </w:tcPr>
          <w:p w14:paraId="19C8DF8F" w14:textId="77777777" w:rsidR="005B3547" w:rsidRPr="005B3547" w:rsidRDefault="005B3547">
            <w:pPr>
              <w:rPr>
                <w:bCs/>
              </w:rPr>
            </w:pPr>
            <w:r w:rsidRPr="005B3547">
              <w:rPr>
                <w:bCs/>
              </w:rPr>
              <w:t>U</w:t>
            </w:r>
          </w:p>
        </w:tc>
        <w:tc>
          <w:tcPr>
            <w:tcW w:w="5060" w:type="dxa"/>
            <w:noWrap/>
            <w:hideMark/>
          </w:tcPr>
          <w:p w14:paraId="4A3540F9" w14:textId="77777777" w:rsidR="005B3547" w:rsidRPr="005B3547" w:rsidRDefault="005B3547">
            <w:pPr>
              <w:rPr>
                <w:bCs/>
              </w:rPr>
            </w:pPr>
            <w:r w:rsidRPr="005B3547">
              <w:rPr>
                <w:bCs/>
              </w:rPr>
              <w:t>6-methyluracil</w:t>
            </w:r>
          </w:p>
        </w:tc>
      </w:tr>
      <w:tr w:rsidR="005B3547" w:rsidRPr="005B3547" w14:paraId="2323210D" w14:textId="77777777" w:rsidTr="00177659">
        <w:trPr>
          <w:trHeight w:val="320"/>
        </w:trPr>
        <w:tc>
          <w:tcPr>
            <w:tcW w:w="1497" w:type="dxa"/>
            <w:noWrap/>
            <w:hideMark/>
          </w:tcPr>
          <w:p w14:paraId="429137CC" w14:textId="77777777" w:rsidR="005B3547" w:rsidRPr="005B3547" w:rsidRDefault="005B3547">
            <w:pPr>
              <w:rPr>
                <w:bCs/>
              </w:rPr>
            </w:pPr>
            <w:r w:rsidRPr="005B3547">
              <w:rPr>
                <w:bCs/>
              </w:rPr>
              <w:t>z6U</w:t>
            </w:r>
          </w:p>
        </w:tc>
        <w:tc>
          <w:tcPr>
            <w:tcW w:w="1500" w:type="dxa"/>
            <w:noWrap/>
            <w:hideMark/>
          </w:tcPr>
          <w:p w14:paraId="58167722" w14:textId="77777777" w:rsidR="005B3547" w:rsidRPr="005B3547" w:rsidRDefault="005B3547">
            <w:pPr>
              <w:rPr>
                <w:bCs/>
              </w:rPr>
            </w:pPr>
            <w:r w:rsidRPr="005B3547">
              <w:rPr>
                <w:bCs/>
              </w:rPr>
              <w:t>U</w:t>
            </w:r>
          </w:p>
        </w:tc>
        <w:tc>
          <w:tcPr>
            <w:tcW w:w="5060" w:type="dxa"/>
            <w:noWrap/>
            <w:hideMark/>
          </w:tcPr>
          <w:p w14:paraId="70E52E03" w14:textId="77777777" w:rsidR="005B3547" w:rsidRPr="005B3547" w:rsidRDefault="005B3547">
            <w:pPr>
              <w:rPr>
                <w:bCs/>
              </w:rPr>
            </w:pPr>
            <w:r w:rsidRPr="005B3547">
              <w:rPr>
                <w:bCs/>
              </w:rPr>
              <w:t>6-azauracil</w:t>
            </w:r>
          </w:p>
        </w:tc>
      </w:tr>
      <w:tr w:rsidR="005B3547" w:rsidRPr="005B3547" w14:paraId="637D5DA5" w14:textId="77777777" w:rsidTr="00177659">
        <w:trPr>
          <w:trHeight w:val="320"/>
        </w:trPr>
        <w:tc>
          <w:tcPr>
            <w:tcW w:w="1497" w:type="dxa"/>
            <w:noWrap/>
            <w:hideMark/>
          </w:tcPr>
          <w:p w14:paraId="3DE65B19" w14:textId="77777777" w:rsidR="005B3547" w:rsidRPr="005B3547" w:rsidRDefault="005B3547">
            <w:pPr>
              <w:rPr>
                <w:bCs/>
              </w:rPr>
            </w:pPr>
            <w:r w:rsidRPr="005B3547">
              <w:rPr>
                <w:bCs/>
              </w:rPr>
              <w:t>mo5U</w:t>
            </w:r>
          </w:p>
        </w:tc>
        <w:tc>
          <w:tcPr>
            <w:tcW w:w="1500" w:type="dxa"/>
            <w:noWrap/>
            <w:hideMark/>
          </w:tcPr>
          <w:p w14:paraId="4941B290" w14:textId="77777777" w:rsidR="005B3547" w:rsidRPr="005B3547" w:rsidRDefault="005B3547">
            <w:pPr>
              <w:rPr>
                <w:bCs/>
              </w:rPr>
            </w:pPr>
            <w:r w:rsidRPr="005B3547">
              <w:rPr>
                <w:bCs/>
              </w:rPr>
              <w:t>U</w:t>
            </w:r>
          </w:p>
        </w:tc>
        <w:tc>
          <w:tcPr>
            <w:tcW w:w="5060" w:type="dxa"/>
            <w:noWrap/>
            <w:hideMark/>
          </w:tcPr>
          <w:p w14:paraId="786C080A" w14:textId="77777777" w:rsidR="005B3547" w:rsidRPr="005B3547" w:rsidRDefault="005B3547">
            <w:pPr>
              <w:rPr>
                <w:bCs/>
              </w:rPr>
            </w:pPr>
            <w:r w:rsidRPr="005B3547">
              <w:rPr>
                <w:bCs/>
              </w:rPr>
              <w:t>5-methoxyuracil</w:t>
            </w:r>
          </w:p>
        </w:tc>
      </w:tr>
      <w:tr w:rsidR="005B3547" w:rsidRPr="005B3547" w14:paraId="4217146E" w14:textId="77777777" w:rsidTr="00177659">
        <w:trPr>
          <w:trHeight w:val="320"/>
        </w:trPr>
        <w:tc>
          <w:tcPr>
            <w:tcW w:w="1497" w:type="dxa"/>
            <w:noWrap/>
            <w:hideMark/>
          </w:tcPr>
          <w:p w14:paraId="5B7E6013" w14:textId="77777777" w:rsidR="005B3547" w:rsidRPr="005B3547" w:rsidRDefault="005B3547">
            <w:pPr>
              <w:rPr>
                <w:bCs/>
              </w:rPr>
            </w:pPr>
            <w:r w:rsidRPr="005B3547">
              <w:rPr>
                <w:bCs/>
              </w:rPr>
              <w:t>psiU</w:t>
            </w:r>
          </w:p>
        </w:tc>
        <w:tc>
          <w:tcPr>
            <w:tcW w:w="1500" w:type="dxa"/>
            <w:noWrap/>
            <w:hideMark/>
          </w:tcPr>
          <w:p w14:paraId="1A38B0A4" w14:textId="77777777" w:rsidR="005B3547" w:rsidRPr="005B3547" w:rsidRDefault="005B3547">
            <w:pPr>
              <w:rPr>
                <w:bCs/>
              </w:rPr>
            </w:pPr>
            <w:r w:rsidRPr="005B3547">
              <w:rPr>
                <w:bCs/>
              </w:rPr>
              <w:t>U</w:t>
            </w:r>
          </w:p>
        </w:tc>
        <w:tc>
          <w:tcPr>
            <w:tcW w:w="5060" w:type="dxa"/>
            <w:noWrap/>
            <w:hideMark/>
          </w:tcPr>
          <w:p w14:paraId="0BDD4119" w14:textId="77777777" w:rsidR="005B3547" w:rsidRPr="005B3547" w:rsidRDefault="005B3547">
            <w:pPr>
              <w:rPr>
                <w:bCs/>
              </w:rPr>
            </w:pPr>
            <w:r w:rsidRPr="005B3547">
              <w:rPr>
                <w:bCs/>
              </w:rPr>
              <w:t>pseudouracil</w:t>
            </w:r>
          </w:p>
        </w:tc>
      </w:tr>
      <w:tr w:rsidR="005B3547" w:rsidRPr="005B3547" w14:paraId="7BF9490F" w14:textId="77777777" w:rsidTr="00177659">
        <w:trPr>
          <w:trHeight w:val="320"/>
        </w:trPr>
        <w:tc>
          <w:tcPr>
            <w:tcW w:w="1497" w:type="dxa"/>
            <w:noWrap/>
            <w:hideMark/>
          </w:tcPr>
          <w:p w14:paraId="1C4827C3" w14:textId="54BBBB9A" w:rsidR="005B3547" w:rsidRPr="005B3547" w:rsidRDefault="005B3547">
            <w:pPr>
              <w:rPr>
                <w:bCs/>
              </w:rPr>
            </w:pPr>
            <w:r w:rsidRPr="005B3547">
              <w:rPr>
                <w:bCs/>
              </w:rPr>
              <w:t>H</w:t>
            </w:r>
            <w:r w:rsidR="00774E5D">
              <w:rPr>
                <w:bCs/>
              </w:rPr>
              <w:t>yp</w:t>
            </w:r>
          </w:p>
        </w:tc>
        <w:tc>
          <w:tcPr>
            <w:tcW w:w="1500" w:type="dxa"/>
            <w:noWrap/>
            <w:hideMark/>
          </w:tcPr>
          <w:p w14:paraId="172A142C" w14:textId="77777777" w:rsidR="005B3547" w:rsidRPr="005B3547" w:rsidRDefault="005B3547">
            <w:pPr>
              <w:rPr>
                <w:bCs/>
              </w:rPr>
            </w:pPr>
            <w:r w:rsidRPr="005B3547">
              <w:rPr>
                <w:bCs/>
              </w:rPr>
              <w:t>X</w:t>
            </w:r>
          </w:p>
        </w:tc>
        <w:tc>
          <w:tcPr>
            <w:tcW w:w="5060" w:type="dxa"/>
            <w:noWrap/>
            <w:hideMark/>
          </w:tcPr>
          <w:p w14:paraId="44549588" w14:textId="77777777" w:rsidR="005B3547" w:rsidRPr="005B3547" w:rsidRDefault="005B3547">
            <w:pPr>
              <w:rPr>
                <w:bCs/>
              </w:rPr>
            </w:pPr>
            <w:r w:rsidRPr="005B3547">
              <w:rPr>
                <w:bCs/>
              </w:rPr>
              <w:t>Hypoxanthine</w:t>
            </w:r>
          </w:p>
        </w:tc>
      </w:tr>
      <w:tr w:rsidR="005B3547" w:rsidRPr="005B3547" w14:paraId="761B6C72" w14:textId="77777777" w:rsidTr="00177659">
        <w:trPr>
          <w:trHeight w:val="320"/>
        </w:trPr>
        <w:tc>
          <w:tcPr>
            <w:tcW w:w="1497" w:type="dxa"/>
            <w:noWrap/>
            <w:hideMark/>
          </w:tcPr>
          <w:p w14:paraId="2574CFAB" w14:textId="77777777" w:rsidR="005B3547" w:rsidRPr="005B3547" w:rsidRDefault="005B3547">
            <w:pPr>
              <w:rPr>
                <w:bCs/>
              </w:rPr>
            </w:pPr>
            <w:r w:rsidRPr="005B3547">
              <w:rPr>
                <w:bCs/>
              </w:rPr>
              <w:t>fl24Ph</w:t>
            </w:r>
          </w:p>
        </w:tc>
        <w:tc>
          <w:tcPr>
            <w:tcW w:w="1500" w:type="dxa"/>
            <w:noWrap/>
            <w:hideMark/>
          </w:tcPr>
          <w:p w14:paraId="0D4F997B" w14:textId="77777777" w:rsidR="005B3547" w:rsidRPr="005B3547" w:rsidRDefault="005B3547">
            <w:pPr>
              <w:rPr>
                <w:bCs/>
              </w:rPr>
            </w:pPr>
            <w:r w:rsidRPr="005B3547">
              <w:rPr>
                <w:bCs/>
              </w:rPr>
              <w:t>X</w:t>
            </w:r>
          </w:p>
        </w:tc>
        <w:tc>
          <w:tcPr>
            <w:tcW w:w="5060" w:type="dxa"/>
            <w:noWrap/>
            <w:hideMark/>
          </w:tcPr>
          <w:p w14:paraId="41BFCCAA" w14:textId="77777777" w:rsidR="005B3547" w:rsidRPr="005B3547" w:rsidRDefault="005B3547">
            <w:pPr>
              <w:rPr>
                <w:bCs/>
              </w:rPr>
            </w:pPr>
            <w:r w:rsidRPr="005B3547">
              <w:rPr>
                <w:bCs/>
              </w:rPr>
              <w:t>2,4-Difluorophenyl</w:t>
            </w:r>
          </w:p>
        </w:tc>
      </w:tr>
    </w:tbl>
    <w:p w14:paraId="55A6F73E" w14:textId="77777777" w:rsidR="003851D3" w:rsidRDefault="003851D3" w:rsidP="00DC6CC0">
      <w:pPr>
        <w:rPr>
          <w:bCs/>
        </w:rPr>
      </w:pPr>
    </w:p>
    <w:p w14:paraId="78FCD01F" w14:textId="77777777" w:rsidR="00776A73" w:rsidRDefault="00776A73" w:rsidP="00D8397F">
      <w:pPr>
        <w:rPr>
          <w:b/>
          <w:bCs/>
        </w:rPr>
      </w:pPr>
    </w:p>
    <w:p w14:paraId="70E08F36" w14:textId="487B7BEF" w:rsidR="00D8397F" w:rsidRDefault="00D8397F" w:rsidP="00D8397F">
      <w:pPr>
        <w:rPr>
          <w:b/>
          <w:bCs/>
        </w:rPr>
      </w:pPr>
      <w:r>
        <w:rPr>
          <w:b/>
          <w:bCs/>
        </w:rPr>
        <w:t>RNA Monomer (Sugar)</w:t>
      </w:r>
      <w:r w:rsidRPr="00DC6CC0">
        <w:rPr>
          <w:b/>
          <w:bCs/>
        </w:rPr>
        <w:t xml:space="preserve"> Abbreviation Codes</w:t>
      </w:r>
    </w:p>
    <w:p w14:paraId="71E30712" w14:textId="77777777" w:rsidR="00D8397F" w:rsidRDefault="00D8397F" w:rsidP="00D8397F">
      <w:pPr>
        <w:rPr>
          <w:b/>
          <w:bCs/>
        </w:rPr>
      </w:pPr>
    </w:p>
    <w:tbl>
      <w:tblPr>
        <w:tblStyle w:val="TableGrid"/>
        <w:tblW w:w="0" w:type="auto"/>
        <w:tblLook w:val="04A0" w:firstRow="1" w:lastRow="0" w:firstColumn="1" w:lastColumn="0" w:noHBand="0" w:noVBand="1"/>
      </w:tblPr>
      <w:tblGrid>
        <w:gridCol w:w="1300"/>
        <w:gridCol w:w="1300"/>
        <w:gridCol w:w="4900"/>
      </w:tblGrid>
      <w:tr w:rsidR="00AA7192" w:rsidRPr="00AA7192" w14:paraId="1B8F49D1" w14:textId="77777777" w:rsidTr="00AA7192">
        <w:trPr>
          <w:trHeight w:val="640"/>
        </w:trPr>
        <w:tc>
          <w:tcPr>
            <w:tcW w:w="1300" w:type="dxa"/>
            <w:hideMark/>
          </w:tcPr>
          <w:p w14:paraId="0AA5FA82" w14:textId="77777777" w:rsidR="00AA7192" w:rsidRPr="00AA7192" w:rsidRDefault="00AA7192">
            <w:pPr>
              <w:rPr>
                <w:b/>
                <w:bCs/>
              </w:rPr>
            </w:pPr>
            <w:r w:rsidRPr="00AA7192">
              <w:rPr>
                <w:b/>
                <w:bCs/>
              </w:rPr>
              <w:t>Monomer Name</w:t>
            </w:r>
          </w:p>
        </w:tc>
        <w:tc>
          <w:tcPr>
            <w:tcW w:w="1300" w:type="dxa"/>
            <w:hideMark/>
          </w:tcPr>
          <w:p w14:paraId="1C8807D3" w14:textId="77777777" w:rsidR="00AA7192" w:rsidRPr="00AA7192" w:rsidRDefault="00AA7192">
            <w:pPr>
              <w:rPr>
                <w:b/>
                <w:bCs/>
              </w:rPr>
            </w:pPr>
            <w:r w:rsidRPr="00AA7192">
              <w:rPr>
                <w:b/>
                <w:bCs/>
              </w:rPr>
              <w:t>Natural Analog</w:t>
            </w:r>
          </w:p>
        </w:tc>
        <w:tc>
          <w:tcPr>
            <w:tcW w:w="4900" w:type="dxa"/>
            <w:hideMark/>
          </w:tcPr>
          <w:p w14:paraId="29A0DEC7" w14:textId="77777777" w:rsidR="00AA7192" w:rsidRPr="00AA7192" w:rsidRDefault="00AA7192">
            <w:pPr>
              <w:rPr>
                <w:b/>
                <w:bCs/>
              </w:rPr>
            </w:pPr>
            <w:r w:rsidRPr="00AA7192">
              <w:rPr>
                <w:b/>
                <w:bCs/>
              </w:rPr>
              <w:t>Name</w:t>
            </w:r>
          </w:p>
        </w:tc>
      </w:tr>
      <w:tr w:rsidR="00DC36DD" w:rsidRPr="00AA7192" w14:paraId="6968193A" w14:textId="77777777" w:rsidTr="007E610E">
        <w:trPr>
          <w:trHeight w:val="320"/>
        </w:trPr>
        <w:tc>
          <w:tcPr>
            <w:tcW w:w="1300" w:type="dxa"/>
            <w:hideMark/>
          </w:tcPr>
          <w:p w14:paraId="610F7B5C" w14:textId="77777777" w:rsidR="00DC36DD" w:rsidRPr="00AA7192" w:rsidRDefault="00DC36DD" w:rsidP="007E610E">
            <w:pPr>
              <w:rPr>
                <w:bCs/>
              </w:rPr>
            </w:pPr>
            <w:r w:rsidRPr="00AA7192">
              <w:rPr>
                <w:bCs/>
              </w:rPr>
              <w:t>r</w:t>
            </w:r>
          </w:p>
        </w:tc>
        <w:tc>
          <w:tcPr>
            <w:tcW w:w="1300" w:type="dxa"/>
            <w:hideMark/>
          </w:tcPr>
          <w:p w14:paraId="29FC6D29" w14:textId="77777777" w:rsidR="00DC36DD" w:rsidRPr="00AA7192" w:rsidRDefault="00DC36DD" w:rsidP="007E610E">
            <w:pPr>
              <w:rPr>
                <w:bCs/>
              </w:rPr>
            </w:pPr>
            <w:r w:rsidRPr="00AA7192">
              <w:rPr>
                <w:bCs/>
              </w:rPr>
              <w:t>r</w:t>
            </w:r>
          </w:p>
        </w:tc>
        <w:tc>
          <w:tcPr>
            <w:tcW w:w="4900" w:type="dxa"/>
            <w:hideMark/>
          </w:tcPr>
          <w:p w14:paraId="53F49795" w14:textId="250F6114" w:rsidR="00DC36DD" w:rsidRPr="00AA7192" w:rsidRDefault="00AD6AE8" w:rsidP="007E610E">
            <w:pPr>
              <w:rPr>
                <w:bCs/>
              </w:rPr>
            </w:pPr>
            <w:r>
              <w:rPr>
                <w:bCs/>
              </w:rPr>
              <w:t>r</w:t>
            </w:r>
            <w:r w:rsidR="00DC36DD" w:rsidRPr="00AA7192">
              <w:rPr>
                <w:bCs/>
              </w:rPr>
              <w:t>ibose</w:t>
            </w:r>
          </w:p>
        </w:tc>
      </w:tr>
      <w:tr w:rsidR="00AA7192" w:rsidRPr="00AA7192" w14:paraId="6FE4A87F" w14:textId="77777777" w:rsidTr="00AA7192">
        <w:trPr>
          <w:trHeight w:val="320"/>
        </w:trPr>
        <w:tc>
          <w:tcPr>
            <w:tcW w:w="1300" w:type="dxa"/>
            <w:hideMark/>
          </w:tcPr>
          <w:p w14:paraId="630FA260" w14:textId="77777777" w:rsidR="00AA7192" w:rsidRPr="00AA7192" w:rsidRDefault="00AA7192">
            <w:pPr>
              <w:rPr>
                <w:bCs/>
              </w:rPr>
            </w:pPr>
            <w:r w:rsidRPr="00AA7192">
              <w:rPr>
                <w:bCs/>
              </w:rPr>
              <w:t>d</w:t>
            </w:r>
          </w:p>
        </w:tc>
        <w:tc>
          <w:tcPr>
            <w:tcW w:w="1300" w:type="dxa"/>
            <w:hideMark/>
          </w:tcPr>
          <w:p w14:paraId="69D539B4" w14:textId="77777777" w:rsidR="00AA7192" w:rsidRPr="00AA7192" w:rsidRDefault="00AA7192">
            <w:pPr>
              <w:rPr>
                <w:bCs/>
              </w:rPr>
            </w:pPr>
            <w:r w:rsidRPr="00AA7192">
              <w:rPr>
                <w:bCs/>
              </w:rPr>
              <w:t>r</w:t>
            </w:r>
          </w:p>
        </w:tc>
        <w:tc>
          <w:tcPr>
            <w:tcW w:w="4900" w:type="dxa"/>
            <w:hideMark/>
          </w:tcPr>
          <w:p w14:paraId="34139FC2" w14:textId="19DBDC76" w:rsidR="00AA7192" w:rsidRPr="00AA7192" w:rsidRDefault="00AD6AE8">
            <w:pPr>
              <w:rPr>
                <w:bCs/>
              </w:rPr>
            </w:pPr>
            <w:r>
              <w:rPr>
                <w:bCs/>
              </w:rPr>
              <w:t>d</w:t>
            </w:r>
            <w:r w:rsidR="00AA7192">
              <w:rPr>
                <w:bCs/>
              </w:rPr>
              <w:t>eoxyr</w:t>
            </w:r>
            <w:r w:rsidR="00AA7192" w:rsidRPr="00AA7192">
              <w:rPr>
                <w:bCs/>
              </w:rPr>
              <w:t>ibose</w:t>
            </w:r>
          </w:p>
        </w:tc>
      </w:tr>
      <w:tr w:rsidR="00AD6AE8" w:rsidRPr="00AA7192" w14:paraId="2576546C" w14:textId="77777777" w:rsidTr="001C2F6A">
        <w:trPr>
          <w:trHeight w:val="320"/>
        </w:trPr>
        <w:tc>
          <w:tcPr>
            <w:tcW w:w="1300" w:type="dxa"/>
            <w:hideMark/>
          </w:tcPr>
          <w:p w14:paraId="13A3133B" w14:textId="77777777" w:rsidR="00AD6AE8" w:rsidRPr="00AA7192" w:rsidRDefault="00AD6AE8" w:rsidP="001C2F6A">
            <w:pPr>
              <w:rPr>
                <w:bCs/>
              </w:rPr>
            </w:pPr>
            <w:r w:rsidRPr="00AA7192">
              <w:rPr>
                <w:bCs/>
              </w:rPr>
              <w:t>m</w:t>
            </w:r>
          </w:p>
        </w:tc>
        <w:tc>
          <w:tcPr>
            <w:tcW w:w="1300" w:type="dxa"/>
            <w:hideMark/>
          </w:tcPr>
          <w:p w14:paraId="72258CF5" w14:textId="77777777" w:rsidR="00AD6AE8" w:rsidRPr="00AA7192" w:rsidRDefault="00AD6AE8" w:rsidP="001C2F6A">
            <w:pPr>
              <w:rPr>
                <w:bCs/>
              </w:rPr>
            </w:pPr>
            <w:r w:rsidRPr="00AA7192">
              <w:rPr>
                <w:bCs/>
              </w:rPr>
              <w:t>r</w:t>
            </w:r>
          </w:p>
        </w:tc>
        <w:tc>
          <w:tcPr>
            <w:tcW w:w="4900" w:type="dxa"/>
            <w:hideMark/>
          </w:tcPr>
          <w:p w14:paraId="259D7AA2" w14:textId="32712B05" w:rsidR="00AD6AE8" w:rsidRPr="00AA7192" w:rsidRDefault="00AD6AE8" w:rsidP="001C2F6A">
            <w:pPr>
              <w:rPr>
                <w:bCs/>
              </w:rPr>
            </w:pPr>
            <w:r>
              <w:rPr>
                <w:bCs/>
              </w:rPr>
              <w:t>2'-O-m</w:t>
            </w:r>
            <w:r w:rsidRPr="00AA7192">
              <w:rPr>
                <w:bCs/>
              </w:rPr>
              <w:t>ethylribose</w:t>
            </w:r>
          </w:p>
        </w:tc>
      </w:tr>
      <w:tr w:rsidR="00AA7192" w:rsidRPr="00AA7192" w14:paraId="3A4AE224" w14:textId="77777777" w:rsidTr="00AA7192">
        <w:trPr>
          <w:trHeight w:val="320"/>
        </w:trPr>
        <w:tc>
          <w:tcPr>
            <w:tcW w:w="1300" w:type="dxa"/>
            <w:hideMark/>
          </w:tcPr>
          <w:p w14:paraId="3220F3DE" w14:textId="77777777" w:rsidR="00AA7192" w:rsidRPr="00AA7192" w:rsidRDefault="00AA7192">
            <w:pPr>
              <w:rPr>
                <w:bCs/>
              </w:rPr>
            </w:pPr>
            <w:r w:rsidRPr="00AA7192">
              <w:rPr>
                <w:bCs/>
              </w:rPr>
              <w:t>moe</w:t>
            </w:r>
          </w:p>
        </w:tc>
        <w:tc>
          <w:tcPr>
            <w:tcW w:w="1300" w:type="dxa"/>
            <w:hideMark/>
          </w:tcPr>
          <w:p w14:paraId="35385C7F" w14:textId="77777777" w:rsidR="00AA7192" w:rsidRPr="00AA7192" w:rsidRDefault="00AA7192">
            <w:pPr>
              <w:rPr>
                <w:bCs/>
              </w:rPr>
            </w:pPr>
            <w:r w:rsidRPr="00AA7192">
              <w:rPr>
                <w:bCs/>
              </w:rPr>
              <w:t>r</w:t>
            </w:r>
          </w:p>
        </w:tc>
        <w:tc>
          <w:tcPr>
            <w:tcW w:w="4900" w:type="dxa"/>
            <w:hideMark/>
          </w:tcPr>
          <w:p w14:paraId="4E414D9A" w14:textId="2EF94721" w:rsidR="00AA7192" w:rsidRPr="00AA7192" w:rsidRDefault="00AD6AE8">
            <w:pPr>
              <w:rPr>
                <w:bCs/>
              </w:rPr>
            </w:pPr>
            <w:r>
              <w:rPr>
                <w:bCs/>
              </w:rPr>
              <w:t>2'-O-m</w:t>
            </w:r>
            <w:r w:rsidR="00AA7192" w:rsidRPr="00AA7192">
              <w:rPr>
                <w:bCs/>
              </w:rPr>
              <w:t>ethoxyethyl ribose</w:t>
            </w:r>
          </w:p>
        </w:tc>
      </w:tr>
      <w:tr w:rsidR="00AA7192" w:rsidRPr="00AA7192" w14:paraId="7640D984" w14:textId="77777777" w:rsidTr="00AA7192">
        <w:trPr>
          <w:trHeight w:val="320"/>
        </w:trPr>
        <w:tc>
          <w:tcPr>
            <w:tcW w:w="1300" w:type="dxa"/>
            <w:hideMark/>
          </w:tcPr>
          <w:p w14:paraId="330904E3" w14:textId="6C8C175F" w:rsidR="00AA7192" w:rsidRPr="00AA7192" w:rsidRDefault="00AA7192">
            <w:pPr>
              <w:rPr>
                <w:bCs/>
              </w:rPr>
            </w:pPr>
            <w:r w:rsidRPr="00AA7192">
              <w:rPr>
                <w:bCs/>
              </w:rPr>
              <w:t>fl2r</w:t>
            </w:r>
            <w:r w:rsidR="00D770C5">
              <w:rPr>
                <w:bCs/>
              </w:rPr>
              <w:t xml:space="preserve">, </w:t>
            </w:r>
          </w:p>
        </w:tc>
        <w:tc>
          <w:tcPr>
            <w:tcW w:w="1300" w:type="dxa"/>
            <w:hideMark/>
          </w:tcPr>
          <w:p w14:paraId="7C0D584B" w14:textId="77777777" w:rsidR="00AA7192" w:rsidRPr="00AA7192" w:rsidRDefault="00AA7192">
            <w:pPr>
              <w:rPr>
                <w:bCs/>
              </w:rPr>
            </w:pPr>
            <w:r w:rsidRPr="00AA7192">
              <w:rPr>
                <w:bCs/>
              </w:rPr>
              <w:t>r</w:t>
            </w:r>
          </w:p>
        </w:tc>
        <w:tc>
          <w:tcPr>
            <w:tcW w:w="4900" w:type="dxa"/>
            <w:hideMark/>
          </w:tcPr>
          <w:p w14:paraId="270141AA" w14:textId="76C9CD21" w:rsidR="00AA7192" w:rsidRPr="00AA7192" w:rsidRDefault="00AD6AE8">
            <w:pPr>
              <w:rPr>
                <w:bCs/>
              </w:rPr>
            </w:pPr>
            <w:r>
              <w:rPr>
                <w:bCs/>
              </w:rPr>
              <w:t>2'-f</w:t>
            </w:r>
            <w:r w:rsidR="00AA7192" w:rsidRPr="00AA7192">
              <w:rPr>
                <w:bCs/>
              </w:rPr>
              <w:t>luororibose</w:t>
            </w:r>
          </w:p>
        </w:tc>
      </w:tr>
      <w:tr w:rsidR="00AA7192" w:rsidRPr="00AA7192" w14:paraId="77BAE1F6" w14:textId="77777777" w:rsidTr="00AA7192">
        <w:trPr>
          <w:trHeight w:val="320"/>
        </w:trPr>
        <w:tc>
          <w:tcPr>
            <w:tcW w:w="1300" w:type="dxa"/>
            <w:hideMark/>
          </w:tcPr>
          <w:p w14:paraId="54BEEF9D" w14:textId="75D5B629" w:rsidR="00AA7192" w:rsidRPr="00AA7192" w:rsidRDefault="001C7DC6">
            <w:pPr>
              <w:rPr>
                <w:bCs/>
              </w:rPr>
            </w:pPr>
            <w:r>
              <w:rPr>
                <w:bCs/>
              </w:rPr>
              <w:t>p</w:t>
            </w:r>
            <w:r w:rsidR="00AA7192" w:rsidRPr="00AA7192">
              <w:rPr>
                <w:bCs/>
              </w:rPr>
              <w:t>r</w:t>
            </w:r>
            <w:r>
              <w:rPr>
                <w:bCs/>
              </w:rPr>
              <w:t>2</w:t>
            </w:r>
            <w:r w:rsidR="00AA7192" w:rsidRPr="00AA7192">
              <w:rPr>
                <w:bCs/>
              </w:rPr>
              <w:t>r</w:t>
            </w:r>
          </w:p>
        </w:tc>
        <w:tc>
          <w:tcPr>
            <w:tcW w:w="1300" w:type="dxa"/>
            <w:hideMark/>
          </w:tcPr>
          <w:p w14:paraId="3BFB2A22" w14:textId="77777777" w:rsidR="00AA7192" w:rsidRPr="00AA7192" w:rsidRDefault="00AA7192">
            <w:pPr>
              <w:rPr>
                <w:bCs/>
              </w:rPr>
            </w:pPr>
            <w:r w:rsidRPr="00AA7192">
              <w:rPr>
                <w:bCs/>
              </w:rPr>
              <w:t>r</w:t>
            </w:r>
          </w:p>
        </w:tc>
        <w:tc>
          <w:tcPr>
            <w:tcW w:w="4900" w:type="dxa"/>
            <w:hideMark/>
          </w:tcPr>
          <w:p w14:paraId="2D8C3ADC" w14:textId="77777777" w:rsidR="00AA7192" w:rsidRPr="00AA7192" w:rsidRDefault="00AA7192">
            <w:pPr>
              <w:rPr>
                <w:bCs/>
              </w:rPr>
            </w:pPr>
            <w:r w:rsidRPr="00AA7192">
              <w:rPr>
                <w:bCs/>
              </w:rPr>
              <w:t>2'-O-propylribose</w:t>
            </w:r>
          </w:p>
        </w:tc>
      </w:tr>
      <w:tr w:rsidR="00AA7192" w:rsidRPr="00AA7192" w14:paraId="70E458D2" w14:textId="77777777" w:rsidTr="00AA7192">
        <w:trPr>
          <w:trHeight w:val="320"/>
        </w:trPr>
        <w:tc>
          <w:tcPr>
            <w:tcW w:w="1300" w:type="dxa"/>
            <w:hideMark/>
          </w:tcPr>
          <w:p w14:paraId="577B849D" w14:textId="77777777" w:rsidR="00AA7192" w:rsidRPr="00AA7192" w:rsidRDefault="00AA7192">
            <w:pPr>
              <w:rPr>
                <w:bCs/>
              </w:rPr>
            </w:pPr>
            <w:r w:rsidRPr="00AA7192">
              <w:rPr>
                <w:bCs/>
              </w:rPr>
              <w:t>npr2r</w:t>
            </w:r>
          </w:p>
        </w:tc>
        <w:tc>
          <w:tcPr>
            <w:tcW w:w="1300" w:type="dxa"/>
            <w:hideMark/>
          </w:tcPr>
          <w:p w14:paraId="389B6AC1" w14:textId="77777777" w:rsidR="00AA7192" w:rsidRPr="00AA7192" w:rsidRDefault="00AA7192">
            <w:pPr>
              <w:rPr>
                <w:bCs/>
              </w:rPr>
            </w:pPr>
            <w:r w:rsidRPr="00AA7192">
              <w:rPr>
                <w:bCs/>
              </w:rPr>
              <w:t>r</w:t>
            </w:r>
          </w:p>
        </w:tc>
        <w:tc>
          <w:tcPr>
            <w:tcW w:w="4900" w:type="dxa"/>
            <w:hideMark/>
          </w:tcPr>
          <w:p w14:paraId="3D5B4149" w14:textId="77777777" w:rsidR="00AA7192" w:rsidRPr="00AA7192" w:rsidRDefault="00AA7192">
            <w:pPr>
              <w:rPr>
                <w:bCs/>
              </w:rPr>
            </w:pPr>
            <w:r w:rsidRPr="00AA7192">
              <w:rPr>
                <w:bCs/>
              </w:rPr>
              <w:t>2'-O-aminopropyl ribose</w:t>
            </w:r>
          </w:p>
        </w:tc>
      </w:tr>
      <w:tr w:rsidR="00AA7192" w:rsidRPr="00AA7192" w14:paraId="63FF964C" w14:textId="77777777" w:rsidTr="00AA7192">
        <w:trPr>
          <w:trHeight w:val="320"/>
        </w:trPr>
        <w:tc>
          <w:tcPr>
            <w:tcW w:w="1300" w:type="dxa"/>
            <w:hideMark/>
          </w:tcPr>
          <w:p w14:paraId="03305F30" w14:textId="77777777" w:rsidR="00AA7192" w:rsidRPr="00AA7192" w:rsidRDefault="00AA7192">
            <w:pPr>
              <w:rPr>
                <w:bCs/>
              </w:rPr>
            </w:pPr>
            <w:r w:rsidRPr="00AA7192">
              <w:rPr>
                <w:bCs/>
              </w:rPr>
              <w:t>nma</w:t>
            </w:r>
          </w:p>
        </w:tc>
        <w:tc>
          <w:tcPr>
            <w:tcW w:w="1300" w:type="dxa"/>
            <w:hideMark/>
          </w:tcPr>
          <w:p w14:paraId="71C06151" w14:textId="77777777" w:rsidR="00AA7192" w:rsidRPr="00AA7192" w:rsidRDefault="00AA7192">
            <w:pPr>
              <w:rPr>
                <w:bCs/>
              </w:rPr>
            </w:pPr>
            <w:r w:rsidRPr="00AA7192">
              <w:rPr>
                <w:bCs/>
              </w:rPr>
              <w:t>r</w:t>
            </w:r>
          </w:p>
        </w:tc>
        <w:tc>
          <w:tcPr>
            <w:tcW w:w="4900" w:type="dxa"/>
            <w:hideMark/>
          </w:tcPr>
          <w:p w14:paraId="7C62590F" w14:textId="77777777" w:rsidR="00AA7192" w:rsidRPr="00AA7192" w:rsidRDefault="00AA7192">
            <w:pPr>
              <w:rPr>
                <w:bCs/>
              </w:rPr>
            </w:pPr>
            <w:r w:rsidRPr="00AA7192">
              <w:rPr>
                <w:bCs/>
              </w:rPr>
              <w:t>2'-O-(N-methylacetamide) ribose</w:t>
            </w:r>
          </w:p>
        </w:tc>
      </w:tr>
      <w:tr w:rsidR="00AA7192" w:rsidRPr="00AA7192" w14:paraId="3E4AAE5C" w14:textId="77777777" w:rsidTr="00AA7192">
        <w:trPr>
          <w:trHeight w:val="320"/>
        </w:trPr>
        <w:tc>
          <w:tcPr>
            <w:tcW w:w="1300" w:type="dxa"/>
            <w:hideMark/>
          </w:tcPr>
          <w:p w14:paraId="5F35D991" w14:textId="77777777" w:rsidR="00AA7192" w:rsidRPr="00AA7192" w:rsidRDefault="00AA7192">
            <w:pPr>
              <w:rPr>
                <w:bCs/>
              </w:rPr>
            </w:pPr>
            <w:r w:rsidRPr="00AA7192">
              <w:rPr>
                <w:bCs/>
              </w:rPr>
              <w:t>lna</w:t>
            </w:r>
          </w:p>
        </w:tc>
        <w:tc>
          <w:tcPr>
            <w:tcW w:w="1300" w:type="dxa"/>
            <w:hideMark/>
          </w:tcPr>
          <w:p w14:paraId="2FE88876" w14:textId="77777777" w:rsidR="00AA7192" w:rsidRPr="00AA7192" w:rsidRDefault="00AA7192">
            <w:pPr>
              <w:rPr>
                <w:bCs/>
              </w:rPr>
            </w:pPr>
            <w:r w:rsidRPr="00AA7192">
              <w:rPr>
                <w:bCs/>
              </w:rPr>
              <w:t>r</w:t>
            </w:r>
          </w:p>
        </w:tc>
        <w:tc>
          <w:tcPr>
            <w:tcW w:w="4900" w:type="dxa"/>
            <w:hideMark/>
          </w:tcPr>
          <w:p w14:paraId="06C7E938" w14:textId="7DA90974" w:rsidR="00AA7192" w:rsidRPr="00AA7192" w:rsidRDefault="00AB6C93" w:rsidP="00AD6AE8">
            <w:pPr>
              <w:rPr>
                <w:bCs/>
              </w:rPr>
            </w:pPr>
            <w:r>
              <w:rPr>
                <w:bCs/>
              </w:rPr>
              <w:t>LNA (</w:t>
            </w:r>
            <w:r w:rsidR="00AD6AE8">
              <w:rPr>
                <w:bCs/>
              </w:rPr>
              <w:t>2'-O,4'-methylene bridged r</w:t>
            </w:r>
            <w:r w:rsidR="00AD6AE8" w:rsidRPr="00AA7192">
              <w:rPr>
                <w:bCs/>
              </w:rPr>
              <w:t>ibose</w:t>
            </w:r>
            <w:r w:rsidR="00AA7192" w:rsidRPr="00AA7192">
              <w:rPr>
                <w:bCs/>
              </w:rPr>
              <w:t>)</w:t>
            </w:r>
          </w:p>
        </w:tc>
      </w:tr>
      <w:tr w:rsidR="00AA7192" w:rsidRPr="00AA7192" w14:paraId="414E95ED" w14:textId="77777777" w:rsidTr="00AA7192">
        <w:trPr>
          <w:trHeight w:val="320"/>
        </w:trPr>
        <w:tc>
          <w:tcPr>
            <w:tcW w:w="1300" w:type="dxa"/>
            <w:hideMark/>
          </w:tcPr>
          <w:p w14:paraId="520FCEEC" w14:textId="77777777" w:rsidR="00AA7192" w:rsidRPr="00AA7192" w:rsidRDefault="00AA7192">
            <w:pPr>
              <w:rPr>
                <w:bCs/>
              </w:rPr>
            </w:pPr>
            <w:r w:rsidRPr="00AA7192">
              <w:rPr>
                <w:bCs/>
              </w:rPr>
              <w:t>mph</w:t>
            </w:r>
          </w:p>
        </w:tc>
        <w:tc>
          <w:tcPr>
            <w:tcW w:w="1300" w:type="dxa"/>
            <w:hideMark/>
          </w:tcPr>
          <w:p w14:paraId="438202DC" w14:textId="77777777" w:rsidR="00AA7192" w:rsidRPr="00AA7192" w:rsidRDefault="00AA7192">
            <w:pPr>
              <w:rPr>
                <w:bCs/>
              </w:rPr>
            </w:pPr>
            <w:r w:rsidRPr="00AA7192">
              <w:rPr>
                <w:bCs/>
              </w:rPr>
              <w:t>r</w:t>
            </w:r>
          </w:p>
        </w:tc>
        <w:tc>
          <w:tcPr>
            <w:tcW w:w="4900" w:type="dxa"/>
            <w:hideMark/>
          </w:tcPr>
          <w:p w14:paraId="6DB48491" w14:textId="77777777" w:rsidR="00AA7192" w:rsidRPr="00AA7192" w:rsidRDefault="00AA7192">
            <w:pPr>
              <w:rPr>
                <w:bCs/>
              </w:rPr>
            </w:pPr>
            <w:r w:rsidRPr="00AA7192">
              <w:rPr>
                <w:bCs/>
              </w:rPr>
              <w:t>morpholino</w:t>
            </w:r>
          </w:p>
        </w:tc>
      </w:tr>
      <w:tr w:rsidR="00AA7192" w:rsidRPr="00AA7192" w14:paraId="65F3D5A9" w14:textId="77777777" w:rsidTr="00AA7192">
        <w:trPr>
          <w:trHeight w:val="320"/>
        </w:trPr>
        <w:tc>
          <w:tcPr>
            <w:tcW w:w="1300" w:type="dxa"/>
            <w:hideMark/>
          </w:tcPr>
          <w:p w14:paraId="7EDA8A9F" w14:textId="77777777" w:rsidR="00AA7192" w:rsidRPr="00AA7192" w:rsidRDefault="00AA7192">
            <w:pPr>
              <w:rPr>
                <w:bCs/>
              </w:rPr>
            </w:pPr>
            <w:r w:rsidRPr="00AA7192">
              <w:rPr>
                <w:bCs/>
              </w:rPr>
              <w:t>fana</w:t>
            </w:r>
          </w:p>
        </w:tc>
        <w:tc>
          <w:tcPr>
            <w:tcW w:w="1300" w:type="dxa"/>
            <w:hideMark/>
          </w:tcPr>
          <w:p w14:paraId="2104FAB0" w14:textId="77777777" w:rsidR="00AA7192" w:rsidRPr="00AA7192" w:rsidRDefault="00AA7192">
            <w:pPr>
              <w:rPr>
                <w:bCs/>
              </w:rPr>
            </w:pPr>
            <w:r w:rsidRPr="00AA7192">
              <w:rPr>
                <w:bCs/>
              </w:rPr>
              <w:t>r</w:t>
            </w:r>
          </w:p>
        </w:tc>
        <w:tc>
          <w:tcPr>
            <w:tcW w:w="4900" w:type="dxa"/>
            <w:hideMark/>
          </w:tcPr>
          <w:p w14:paraId="5711EE67" w14:textId="77777777" w:rsidR="00AA7192" w:rsidRPr="00AA7192" w:rsidRDefault="00AA7192">
            <w:pPr>
              <w:rPr>
                <w:bCs/>
              </w:rPr>
            </w:pPr>
            <w:r w:rsidRPr="00AA7192">
              <w:rPr>
                <w:bCs/>
              </w:rPr>
              <w:t>2'-fluoroarabinose</w:t>
            </w:r>
          </w:p>
        </w:tc>
      </w:tr>
      <w:tr w:rsidR="00734193" w:rsidRPr="00AA7192" w14:paraId="77EE1FD7" w14:textId="77777777" w:rsidTr="007E610E">
        <w:trPr>
          <w:trHeight w:val="320"/>
        </w:trPr>
        <w:tc>
          <w:tcPr>
            <w:tcW w:w="1300" w:type="dxa"/>
            <w:hideMark/>
          </w:tcPr>
          <w:p w14:paraId="2BE8A4E3" w14:textId="77777777" w:rsidR="00734193" w:rsidRPr="00AA7192" w:rsidRDefault="00734193" w:rsidP="007E610E">
            <w:pPr>
              <w:rPr>
                <w:bCs/>
              </w:rPr>
            </w:pPr>
            <w:r w:rsidRPr="00AA7192">
              <w:rPr>
                <w:bCs/>
              </w:rPr>
              <w:t>s4r</w:t>
            </w:r>
          </w:p>
        </w:tc>
        <w:tc>
          <w:tcPr>
            <w:tcW w:w="1300" w:type="dxa"/>
            <w:hideMark/>
          </w:tcPr>
          <w:p w14:paraId="170A620C" w14:textId="77777777" w:rsidR="00734193" w:rsidRPr="00AA7192" w:rsidRDefault="00734193" w:rsidP="007E610E">
            <w:pPr>
              <w:rPr>
                <w:bCs/>
              </w:rPr>
            </w:pPr>
            <w:r w:rsidRPr="00AA7192">
              <w:rPr>
                <w:bCs/>
              </w:rPr>
              <w:t>r</w:t>
            </w:r>
          </w:p>
        </w:tc>
        <w:tc>
          <w:tcPr>
            <w:tcW w:w="4900" w:type="dxa"/>
            <w:hideMark/>
          </w:tcPr>
          <w:p w14:paraId="04602813" w14:textId="77777777" w:rsidR="00734193" w:rsidRPr="00AA7192" w:rsidRDefault="00734193" w:rsidP="007E610E">
            <w:pPr>
              <w:rPr>
                <w:bCs/>
              </w:rPr>
            </w:pPr>
            <w:r w:rsidRPr="00AA7192">
              <w:rPr>
                <w:bCs/>
              </w:rPr>
              <w:t>4</w:t>
            </w:r>
            <w:r>
              <w:rPr>
                <w:bCs/>
              </w:rPr>
              <w:t>’</w:t>
            </w:r>
            <w:r w:rsidRPr="00AA7192">
              <w:rPr>
                <w:bCs/>
              </w:rPr>
              <w:t>-thioribose</w:t>
            </w:r>
          </w:p>
        </w:tc>
      </w:tr>
      <w:tr w:rsidR="00AA7192" w:rsidRPr="00AA7192" w14:paraId="65628CE9" w14:textId="77777777" w:rsidTr="00AA7192">
        <w:trPr>
          <w:trHeight w:val="320"/>
        </w:trPr>
        <w:tc>
          <w:tcPr>
            <w:tcW w:w="1300" w:type="dxa"/>
            <w:hideMark/>
          </w:tcPr>
          <w:p w14:paraId="565891FB" w14:textId="4B116497" w:rsidR="00AA7192" w:rsidRPr="00AA7192" w:rsidRDefault="00AA7192">
            <w:pPr>
              <w:rPr>
                <w:bCs/>
              </w:rPr>
            </w:pPr>
            <w:r w:rsidRPr="00AA7192">
              <w:rPr>
                <w:bCs/>
              </w:rPr>
              <w:t>s4</w:t>
            </w:r>
            <w:r w:rsidR="00734193">
              <w:rPr>
                <w:bCs/>
              </w:rPr>
              <w:t>d</w:t>
            </w:r>
          </w:p>
        </w:tc>
        <w:tc>
          <w:tcPr>
            <w:tcW w:w="1300" w:type="dxa"/>
            <w:hideMark/>
          </w:tcPr>
          <w:p w14:paraId="1EE51F01" w14:textId="77777777" w:rsidR="00AA7192" w:rsidRPr="00AA7192" w:rsidRDefault="00AA7192">
            <w:pPr>
              <w:rPr>
                <w:bCs/>
              </w:rPr>
            </w:pPr>
            <w:r w:rsidRPr="00AA7192">
              <w:rPr>
                <w:bCs/>
              </w:rPr>
              <w:t>r</w:t>
            </w:r>
          </w:p>
        </w:tc>
        <w:tc>
          <w:tcPr>
            <w:tcW w:w="4900" w:type="dxa"/>
            <w:hideMark/>
          </w:tcPr>
          <w:p w14:paraId="56E33484" w14:textId="49B2D402" w:rsidR="00AA7192" w:rsidRPr="00AA7192" w:rsidRDefault="00AA7192">
            <w:pPr>
              <w:rPr>
                <w:bCs/>
              </w:rPr>
            </w:pPr>
            <w:r w:rsidRPr="00AA7192">
              <w:rPr>
                <w:bCs/>
              </w:rPr>
              <w:t>4</w:t>
            </w:r>
            <w:r w:rsidR="00734193">
              <w:rPr>
                <w:bCs/>
              </w:rPr>
              <w:t>’</w:t>
            </w:r>
            <w:r w:rsidRPr="00AA7192">
              <w:rPr>
                <w:bCs/>
              </w:rPr>
              <w:t>-thio</w:t>
            </w:r>
            <w:r w:rsidR="00734193">
              <w:rPr>
                <w:bCs/>
              </w:rPr>
              <w:t>-2’-deoxy</w:t>
            </w:r>
            <w:r w:rsidRPr="00AA7192">
              <w:rPr>
                <w:bCs/>
              </w:rPr>
              <w:t>ribose</w:t>
            </w:r>
          </w:p>
        </w:tc>
      </w:tr>
      <w:tr w:rsidR="00AA7192" w:rsidRPr="00AA7192" w14:paraId="2628227C" w14:textId="77777777" w:rsidTr="00AA7192">
        <w:trPr>
          <w:trHeight w:val="320"/>
        </w:trPr>
        <w:tc>
          <w:tcPr>
            <w:tcW w:w="1300" w:type="dxa"/>
            <w:hideMark/>
          </w:tcPr>
          <w:p w14:paraId="10C4A223" w14:textId="77777777" w:rsidR="00AA7192" w:rsidRPr="00AA7192" w:rsidRDefault="00AA7192">
            <w:pPr>
              <w:rPr>
                <w:bCs/>
              </w:rPr>
            </w:pPr>
            <w:r w:rsidRPr="00AA7192">
              <w:rPr>
                <w:bCs/>
              </w:rPr>
              <w:t>25r</w:t>
            </w:r>
          </w:p>
        </w:tc>
        <w:tc>
          <w:tcPr>
            <w:tcW w:w="1300" w:type="dxa"/>
            <w:hideMark/>
          </w:tcPr>
          <w:p w14:paraId="628CC3DF" w14:textId="77777777" w:rsidR="00AA7192" w:rsidRPr="00AA7192" w:rsidRDefault="00AA7192">
            <w:pPr>
              <w:rPr>
                <w:bCs/>
              </w:rPr>
            </w:pPr>
            <w:r w:rsidRPr="00AA7192">
              <w:rPr>
                <w:bCs/>
              </w:rPr>
              <w:t>r</w:t>
            </w:r>
          </w:p>
        </w:tc>
        <w:tc>
          <w:tcPr>
            <w:tcW w:w="4900" w:type="dxa"/>
            <w:hideMark/>
          </w:tcPr>
          <w:p w14:paraId="4D4333D4" w14:textId="39CDF6F8" w:rsidR="00AA7192" w:rsidRPr="00AA7192" w:rsidRDefault="00AA7192">
            <w:pPr>
              <w:rPr>
                <w:bCs/>
              </w:rPr>
            </w:pPr>
            <w:r>
              <w:rPr>
                <w:bCs/>
              </w:rPr>
              <w:t xml:space="preserve">(2'-5') </w:t>
            </w:r>
            <w:r w:rsidRPr="00AA7192">
              <w:rPr>
                <w:bCs/>
              </w:rPr>
              <w:t>Ribose</w:t>
            </w:r>
          </w:p>
        </w:tc>
      </w:tr>
      <w:tr w:rsidR="00AA7192" w:rsidRPr="00AA7192" w14:paraId="74F077E2" w14:textId="77777777" w:rsidTr="00AA7192">
        <w:trPr>
          <w:trHeight w:val="320"/>
        </w:trPr>
        <w:tc>
          <w:tcPr>
            <w:tcW w:w="1300" w:type="dxa"/>
            <w:hideMark/>
          </w:tcPr>
          <w:p w14:paraId="6CBFBA0C" w14:textId="77777777" w:rsidR="00AA7192" w:rsidRPr="00AA7192" w:rsidRDefault="00AA7192">
            <w:pPr>
              <w:rPr>
                <w:bCs/>
              </w:rPr>
            </w:pPr>
            <w:r w:rsidRPr="00AA7192">
              <w:rPr>
                <w:bCs/>
              </w:rPr>
              <w:t>alna</w:t>
            </w:r>
          </w:p>
        </w:tc>
        <w:tc>
          <w:tcPr>
            <w:tcW w:w="1300" w:type="dxa"/>
            <w:hideMark/>
          </w:tcPr>
          <w:p w14:paraId="125157BF" w14:textId="77777777" w:rsidR="00AA7192" w:rsidRPr="00AA7192" w:rsidRDefault="00AA7192">
            <w:pPr>
              <w:rPr>
                <w:bCs/>
              </w:rPr>
            </w:pPr>
            <w:r w:rsidRPr="00AA7192">
              <w:rPr>
                <w:bCs/>
              </w:rPr>
              <w:t>r</w:t>
            </w:r>
          </w:p>
        </w:tc>
        <w:tc>
          <w:tcPr>
            <w:tcW w:w="4900" w:type="dxa"/>
            <w:hideMark/>
          </w:tcPr>
          <w:p w14:paraId="559FF7C1" w14:textId="77777777" w:rsidR="00AA7192" w:rsidRPr="00AA7192" w:rsidRDefault="00AA7192">
            <w:pPr>
              <w:rPr>
                <w:bCs/>
              </w:rPr>
            </w:pPr>
            <w:r w:rsidRPr="00AA7192">
              <w:rPr>
                <w:bCs/>
              </w:rPr>
              <w:t>alpha-L-LNA</w:t>
            </w:r>
          </w:p>
        </w:tc>
      </w:tr>
      <w:tr w:rsidR="00AA7192" w:rsidRPr="00AA7192" w14:paraId="21506025" w14:textId="77777777" w:rsidTr="00AA7192">
        <w:trPr>
          <w:trHeight w:val="320"/>
        </w:trPr>
        <w:tc>
          <w:tcPr>
            <w:tcW w:w="1300" w:type="dxa"/>
            <w:hideMark/>
          </w:tcPr>
          <w:p w14:paraId="483411F6" w14:textId="77777777" w:rsidR="00AA7192" w:rsidRPr="00AA7192" w:rsidRDefault="00AA7192">
            <w:pPr>
              <w:rPr>
                <w:bCs/>
              </w:rPr>
            </w:pPr>
            <w:r w:rsidRPr="00AA7192">
              <w:rPr>
                <w:bCs/>
              </w:rPr>
              <w:t>m5d</w:t>
            </w:r>
          </w:p>
        </w:tc>
        <w:tc>
          <w:tcPr>
            <w:tcW w:w="1300" w:type="dxa"/>
            <w:hideMark/>
          </w:tcPr>
          <w:p w14:paraId="10A1E3C3" w14:textId="77777777" w:rsidR="00AA7192" w:rsidRPr="00AA7192" w:rsidRDefault="00AA7192">
            <w:pPr>
              <w:rPr>
                <w:bCs/>
              </w:rPr>
            </w:pPr>
            <w:r w:rsidRPr="00AA7192">
              <w:rPr>
                <w:bCs/>
              </w:rPr>
              <w:t>r</w:t>
            </w:r>
          </w:p>
        </w:tc>
        <w:tc>
          <w:tcPr>
            <w:tcW w:w="4900" w:type="dxa"/>
            <w:hideMark/>
          </w:tcPr>
          <w:p w14:paraId="2DAB57B4" w14:textId="77777777" w:rsidR="00AA7192" w:rsidRPr="00AA7192" w:rsidRDefault="00AA7192">
            <w:pPr>
              <w:rPr>
                <w:bCs/>
              </w:rPr>
            </w:pPr>
            <w:r w:rsidRPr="00AA7192">
              <w:rPr>
                <w:bCs/>
              </w:rPr>
              <w:t>5'-methyldeoxyribose</w:t>
            </w:r>
          </w:p>
        </w:tc>
      </w:tr>
      <w:tr w:rsidR="00AA7192" w:rsidRPr="00AA7192" w14:paraId="3E19E07F" w14:textId="77777777" w:rsidTr="00AA7192">
        <w:trPr>
          <w:trHeight w:val="320"/>
        </w:trPr>
        <w:tc>
          <w:tcPr>
            <w:tcW w:w="1300" w:type="dxa"/>
            <w:hideMark/>
          </w:tcPr>
          <w:p w14:paraId="2385376C" w14:textId="77777777" w:rsidR="00AA7192" w:rsidRPr="00AA7192" w:rsidRDefault="00AA7192">
            <w:pPr>
              <w:rPr>
                <w:bCs/>
              </w:rPr>
            </w:pPr>
            <w:r w:rsidRPr="00AA7192">
              <w:rPr>
                <w:bCs/>
              </w:rPr>
              <w:t>ena</w:t>
            </w:r>
          </w:p>
        </w:tc>
        <w:tc>
          <w:tcPr>
            <w:tcW w:w="1300" w:type="dxa"/>
            <w:hideMark/>
          </w:tcPr>
          <w:p w14:paraId="48ABE4C1" w14:textId="77777777" w:rsidR="00AA7192" w:rsidRPr="00AA7192" w:rsidRDefault="00AA7192">
            <w:pPr>
              <w:rPr>
                <w:bCs/>
              </w:rPr>
            </w:pPr>
            <w:r w:rsidRPr="00AA7192">
              <w:rPr>
                <w:bCs/>
              </w:rPr>
              <w:t>r</w:t>
            </w:r>
          </w:p>
        </w:tc>
        <w:tc>
          <w:tcPr>
            <w:tcW w:w="4900" w:type="dxa"/>
            <w:hideMark/>
          </w:tcPr>
          <w:p w14:paraId="057394A3" w14:textId="439A1DC9" w:rsidR="00AA7192" w:rsidRPr="00AA7192" w:rsidRDefault="00AD6AE8">
            <w:pPr>
              <w:rPr>
                <w:bCs/>
              </w:rPr>
            </w:pPr>
            <w:r>
              <w:rPr>
                <w:bCs/>
              </w:rPr>
              <w:t>ENA (</w:t>
            </w:r>
            <w:r w:rsidR="00CE61CC">
              <w:rPr>
                <w:bCs/>
              </w:rPr>
              <w:t>2'-O,4'-ethylene bridged r</w:t>
            </w:r>
            <w:r w:rsidR="00AA7192" w:rsidRPr="00AA7192">
              <w:rPr>
                <w:bCs/>
              </w:rPr>
              <w:t>ibose</w:t>
            </w:r>
            <w:r>
              <w:rPr>
                <w:bCs/>
              </w:rPr>
              <w:t>)</w:t>
            </w:r>
          </w:p>
        </w:tc>
      </w:tr>
      <w:tr w:rsidR="00AA7192" w:rsidRPr="00AA7192" w14:paraId="51EC348A" w14:textId="77777777" w:rsidTr="00AA7192">
        <w:trPr>
          <w:trHeight w:val="320"/>
        </w:trPr>
        <w:tc>
          <w:tcPr>
            <w:tcW w:w="1300" w:type="dxa"/>
            <w:hideMark/>
          </w:tcPr>
          <w:p w14:paraId="01C63338" w14:textId="77777777" w:rsidR="00AA7192" w:rsidRPr="00AA7192" w:rsidRDefault="00AA7192">
            <w:pPr>
              <w:rPr>
                <w:bCs/>
              </w:rPr>
            </w:pPr>
            <w:r w:rsidRPr="00AA7192">
              <w:rPr>
                <w:bCs/>
              </w:rPr>
              <w:t>Rm5d</w:t>
            </w:r>
          </w:p>
        </w:tc>
        <w:tc>
          <w:tcPr>
            <w:tcW w:w="1300" w:type="dxa"/>
            <w:hideMark/>
          </w:tcPr>
          <w:p w14:paraId="2BA79EF9" w14:textId="77777777" w:rsidR="00AA7192" w:rsidRPr="00AA7192" w:rsidRDefault="00AA7192">
            <w:pPr>
              <w:rPr>
                <w:bCs/>
              </w:rPr>
            </w:pPr>
            <w:r w:rsidRPr="00AA7192">
              <w:rPr>
                <w:bCs/>
              </w:rPr>
              <w:t>r</w:t>
            </w:r>
          </w:p>
        </w:tc>
        <w:tc>
          <w:tcPr>
            <w:tcW w:w="4900" w:type="dxa"/>
            <w:hideMark/>
          </w:tcPr>
          <w:p w14:paraId="588A6FB4" w14:textId="77777777" w:rsidR="00AA7192" w:rsidRPr="00AA7192" w:rsidRDefault="00AA7192">
            <w:pPr>
              <w:rPr>
                <w:bCs/>
              </w:rPr>
            </w:pPr>
            <w:r w:rsidRPr="00AA7192">
              <w:rPr>
                <w:bCs/>
              </w:rPr>
              <w:t>(R)-5'-methyldeoxyribose</w:t>
            </w:r>
          </w:p>
        </w:tc>
      </w:tr>
      <w:tr w:rsidR="00AA7192" w:rsidRPr="00AA7192" w14:paraId="6461F16B" w14:textId="77777777" w:rsidTr="00AA7192">
        <w:trPr>
          <w:trHeight w:val="320"/>
        </w:trPr>
        <w:tc>
          <w:tcPr>
            <w:tcW w:w="1300" w:type="dxa"/>
            <w:hideMark/>
          </w:tcPr>
          <w:p w14:paraId="6DA87E67" w14:textId="77777777" w:rsidR="00AA7192" w:rsidRPr="00AA7192" w:rsidRDefault="00AA7192">
            <w:pPr>
              <w:rPr>
                <w:bCs/>
              </w:rPr>
            </w:pPr>
            <w:r w:rsidRPr="00AA7192">
              <w:rPr>
                <w:bCs/>
              </w:rPr>
              <w:t>Sm5d</w:t>
            </w:r>
          </w:p>
        </w:tc>
        <w:tc>
          <w:tcPr>
            <w:tcW w:w="1300" w:type="dxa"/>
            <w:hideMark/>
          </w:tcPr>
          <w:p w14:paraId="74062150" w14:textId="77777777" w:rsidR="00AA7192" w:rsidRPr="00AA7192" w:rsidRDefault="00AA7192">
            <w:pPr>
              <w:rPr>
                <w:bCs/>
              </w:rPr>
            </w:pPr>
            <w:r w:rsidRPr="00AA7192">
              <w:rPr>
                <w:bCs/>
              </w:rPr>
              <w:t>r</w:t>
            </w:r>
          </w:p>
        </w:tc>
        <w:tc>
          <w:tcPr>
            <w:tcW w:w="4900" w:type="dxa"/>
            <w:hideMark/>
          </w:tcPr>
          <w:p w14:paraId="2A38E97C" w14:textId="77777777" w:rsidR="00AA7192" w:rsidRPr="00AA7192" w:rsidRDefault="00AA7192">
            <w:pPr>
              <w:rPr>
                <w:bCs/>
              </w:rPr>
            </w:pPr>
            <w:r w:rsidRPr="00AA7192">
              <w:rPr>
                <w:bCs/>
              </w:rPr>
              <w:t>(S)-5'-methyldeoxyribose</w:t>
            </w:r>
          </w:p>
        </w:tc>
      </w:tr>
      <w:tr w:rsidR="00AA7192" w:rsidRPr="00AA7192" w14:paraId="5743E248" w14:textId="77777777" w:rsidTr="00AA7192">
        <w:trPr>
          <w:trHeight w:val="320"/>
        </w:trPr>
        <w:tc>
          <w:tcPr>
            <w:tcW w:w="1300" w:type="dxa"/>
            <w:hideMark/>
          </w:tcPr>
          <w:p w14:paraId="1C7778A1" w14:textId="77777777" w:rsidR="00AA7192" w:rsidRPr="00AA7192" w:rsidRDefault="00AA7192">
            <w:pPr>
              <w:rPr>
                <w:bCs/>
              </w:rPr>
            </w:pPr>
            <w:r w:rsidRPr="00AA7192">
              <w:rPr>
                <w:bCs/>
              </w:rPr>
              <w:t>Rcet</w:t>
            </w:r>
          </w:p>
        </w:tc>
        <w:tc>
          <w:tcPr>
            <w:tcW w:w="1300" w:type="dxa"/>
            <w:hideMark/>
          </w:tcPr>
          <w:p w14:paraId="2E5B7B67" w14:textId="77777777" w:rsidR="00AA7192" w:rsidRPr="00AA7192" w:rsidRDefault="00AA7192">
            <w:pPr>
              <w:rPr>
                <w:bCs/>
              </w:rPr>
            </w:pPr>
            <w:r w:rsidRPr="00AA7192">
              <w:rPr>
                <w:bCs/>
              </w:rPr>
              <w:t>r</w:t>
            </w:r>
          </w:p>
        </w:tc>
        <w:tc>
          <w:tcPr>
            <w:tcW w:w="4900" w:type="dxa"/>
            <w:hideMark/>
          </w:tcPr>
          <w:p w14:paraId="0699D9C4" w14:textId="77777777" w:rsidR="00AA7192" w:rsidRPr="00AA7192" w:rsidRDefault="00AA7192">
            <w:pPr>
              <w:rPr>
                <w:bCs/>
              </w:rPr>
            </w:pPr>
            <w:r w:rsidRPr="00AA7192">
              <w:rPr>
                <w:bCs/>
              </w:rPr>
              <w:t>(R)-cEt BNA</w:t>
            </w:r>
          </w:p>
        </w:tc>
      </w:tr>
      <w:tr w:rsidR="00AA7192" w:rsidRPr="00AA7192" w14:paraId="707EE32F" w14:textId="77777777" w:rsidTr="00AA7192">
        <w:trPr>
          <w:trHeight w:val="320"/>
        </w:trPr>
        <w:tc>
          <w:tcPr>
            <w:tcW w:w="1300" w:type="dxa"/>
            <w:hideMark/>
          </w:tcPr>
          <w:p w14:paraId="624CD931" w14:textId="77777777" w:rsidR="00AA7192" w:rsidRPr="00AA7192" w:rsidRDefault="00AA7192">
            <w:pPr>
              <w:rPr>
                <w:bCs/>
              </w:rPr>
            </w:pPr>
            <w:r w:rsidRPr="00AA7192">
              <w:rPr>
                <w:bCs/>
              </w:rPr>
              <w:t>cet</w:t>
            </w:r>
          </w:p>
        </w:tc>
        <w:tc>
          <w:tcPr>
            <w:tcW w:w="1300" w:type="dxa"/>
            <w:hideMark/>
          </w:tcPr>
          <w:p w14:paraId="3935225D" w14:textId="77777777" w:rsidR="00AA7192" w:rsidRPr="00AA7192" w:rsidRDefault="00AA7192">
            <w:pPr>
              <w:rPr>
                <w:bCs/>
              </w:rPr>
            </w:pPr>
            <w:r w:rsidRPr="00AA7192">
              <w:rPr>
                <w:bCs/>
              </w:rPr>
              <w:t>r</w:t>
            </w:r>
          </w:p>
        </w:tc>
        <w:tc>
          <w:tcPr>
            <w:tcW w:w="4900" w:type="dxa"/>
            <w:hideMark/>
          </w:tcPr>
          <w:p w14:paraId="46742366" w14:textId="77777777" w:rsidR="00AA7192" w:rsidRPr="00AA7192" w:rsidRDefault="00AA7192">
            <w:pPr>
              <w:rPr>
                <w:bCs/>
              </w:rPr>
            </w:pPr>
            <w:r w:rsidRPr="00AA7192">
              <w:rPr>
                <w:bCs/>
              </w:rPr>
              <w:t>(S)-cEt BNA</w:t>
            </w:r>
          </w:p>
        </w:tc>
      </w:tr>
      <w:tr w:rsidR="00AA7192" w:rsidRPr="00AA7192" w14:paraId="3B247B31" w14:textId="77777777" w:rsidTr="00AA7192">
        <w:trPr>
          <w:trHeight w:val="320"/>
        </w:trPr>
        <w:tc>
          <w:tcPr>
            <w:tcW w:w="1300" w:type="dxa"/>
            <w:hideMark/>
          </w:tcPr>
          <w:p w14:paraId="4EDE67D4" w14:textId="091A93D6" w:rsidR="00AA7192" w:rsidRPr="00AA7192" w:rsidRDefault="00AA7192">
            <w:pPr>
              <w:rPr>
                <w:bCs/>
              </w:rPr>
            </w:pPr>
            <w:r w:rsidRPr="00AA7192">
              <w:rPr>
                <w:bCs/>
              </w:rPr>
              <w:t>Rm5f</w:t>
            </w:r>
            <w:r w:rsidR="00B96C50">
              <w:rPr>
                <w:bCs/>
              </w:rPr>
              <w:t>l</w:t>
            </w:r>
            <w:r w:rsidRPr="00AA7192">
              <w:rPr>
                <w:bCs/>
              </w:rPr>
              <w:t>2r</w:t>
            </w:r>
          </w:p>
        </w:tc>
        <w:tc>
          <w:tcPr>
            <w:tcW w:w="1300" w:type="dxa"/>
            <w:hideMark/>
          </w:tcPr>
          <w:p w14:paraId="4541FD44" w14:textId="77777777" w:rsidR="00AA7192" w:rsidRPr="00AA7192" w:rsidRDefault="00AA7192">
            <w:pPr>
              <w:rPr>
                <w:bCs/>
              </w:rPr>
            </w:pPr>
            <w:r w:rsidRPr="00AA7192">
              <w:rPr>
                <w:bCs/>
              </w:rPr>
              <w:t>r</w:t>
            </w:r>
          </w:p>
        </w:tc>
        <w:tc>
          <w:tcPr>
            <w:tcW w:w="4900" w:type="dxa"/>
            <w:hideMark/>
          </w:tcPr>
          <w:p w14:paraId="0F9DFDF6" w14:textId="77777777" w:rsidR="00AA7192" w:rsidRPr="00AA7192" w:rsidRDefault="00AA7192">
            <w:pPr>
              <w:rPr>
                <w:bCs/>
              </w:rPr>
            </w:pPr>
            <w:r w:rsidRPr="00AA7192">
              <w:rPr>
                <w:bCs/>
              </w:rPr>
              <w:t>(5'R)-2'-fluoro-5'-methyl-ribose</w:t>
            </w:r>
          </w:p>
        </w:tc>
      </w:tr>
      <w:tr w:rsidR="00AA7192" w:rsidRPr="00AA7192" w14:paraId="7470E02F" w14:textId="77777777" w:rsidTr="00AA7192">
        <w:trPr>
          <w:trHeight w:val="320"/>
        </w:trPr>
        <w:tc>
          <w:tcPr>
            <w:tcW w:w="1300" w:type="dxa"/>
            <w:hideMark/>
          </w:tcPr>
          <w:p w14:paraId="0196E2D1" w14:textId="5BA63D73" w:rsidR="00AA7192" w:rsidRPr="00AA7192" w:rsidRDefault="00AA7192">
            <w:pPr>
              <w:rPr>
                <w:bCs/>
              </w:rPr>
            </w:pPr>
            <w:r w:rsidRPr="00AA7192">
              <w:rPr>
                <w:bCs/>
              </w:rPr>
              <w:t>Sm5f</w:t>
            </w:r>
            <w:r w:rsidR="00B96C50">
              <w:rPr>
                <w:bCs/>
              </w:rPr>
              <w:t>l</w:t>
            </w:r>
            <w:r w:rsidRPr="00AA7192">
              <w:rPr>
                <w:bCs/>
              </w:rPr>
              <w:t>2r</w:t>
            </w:r>
          </w:p>
        </w:tc>
        <w:tc>
          <w:tcPr>
            <w:tcW w:w="1300" w:type="dxa"/>
            <w:hideMark/>
          </w:tcPr>
          <w:p w14:paraId="14882181" w14:textId="77777777" w:rsidR="00AA7192" w:rsidRPr="00AA7192" w:rsidRDefault="00AA7192">
            <w:pPr>
              <w:rPr>
                <w:bCs/>
              </w:rPr>
            </w:pPr>
            <w:r w:rsidRPr="00AA7192">
              <w:rPr>
                <w:bCs/>
              </w:rPr>
              <w:t>r</w:t>
            </w:r>
          </w:p>
        </w:tc>
        <w:tc>
          <w:tcPr>
            <w:tcW w:w="4900" w:type="dxa"/>
            <w:hideMark/>
          </w:tcPr>
          <w:p w14:paraId="457A0078" w14:textId="77777777" w:rsidR="00AA7192" w:rsidRPr="00AA7192" w:rsidRDefault="00AA7192">
            <w:pPr>
              <w:rPr>
                <w:bCs/>
              </w:rPr>
            </w:pPr>
            <w:r w:rsidRPr="00AA7192">
              <w:rPr>
                <w:bCs/>
              </w:rPr>
              <w:t>(5'S)-2'-fluoro-5'-methyl-ribose</w:t>
            </w:r>
          </w:p>
        </w:tc>
      </w:tr>
      <w:tr w:rsidR="00AA7192" w:rsidRPr="00AA7192" w14:paraId="5C8118DF" w14:textId="77777777" w:rsidTr="00AA7192">
        <w:trPr>
          <w:trHeight w:val="320"/>
        </w:trPr>
        <w:tc>
          <w:tcPr>
            <w:tcW w:w="1300" w:type="dxa"/>
            <w:hideMark/>
          </w:tcPr>
          <w:p w14:paraId="2955527A" w14:textId="77777777" w:rsidR="00AA7192" w:rsidRPr="00AA7192" w:rsidRDefault="00AA7192">
            <w:pPr>
              <w:rPr>
                <w:bCs/>
              </w:rPr>
            </w:pPr>
            <w:r w:rsidRPr="00AA7192">
              <w:rPr>
                <w:bCs/>
              </w:rPr>
              <w:t>Scmoe</w:t>
            </w:r>
          </w:p>
        </w:tc>
        <w:tc>
          <w:tcPr>
            <w:tcW w:w="1300" w:type="dxa"/>
            <w:hideMark/>
          </w:tcPr>
          <w:p w14:paraId="4949DF45" w14:textId="77777777" w:rsidR="00AA7192" w:rsidRPr="00AA7192" w:rsidRDefault="00AA7192">
            <w:pPr>
              <w:rPr>
                <w:bCs/>
              </w:rPr>
            </w:pPr>
            <w:r w:rsidRPr="00AA7192">
              <w:rPr>
                <w:bCs/>
              </w:rPr>
              <w:t>r</w:t>
            </w:r>
          </w:p>
        </w:tc>
        <w:tc>
          <w:tcPr>
            <w:tcW w:w="4900" w:type="dxa"/>
            <w:hideMark/>
          </w:tcPr>
          <w:p w14:paraId="320748D0" w14:textId="77777777" w:rsidR="00AA7192" w:rsidRPr="00AA7192" w:rsidRDefault="00AA7192">
            <w:pPr>
              <w:rPr>
                <w:bCs/>
              </w:rPr>
            </w:pPr>
            <w:r w:rsidRPr="00AA7192">
              <w:rPr>
                <w:bCs/>
              </w:rPr>
              <w:t>(S)-cMOE BNA</w:t>
            </w:r>
          </w:p>
        </w:tc>
      </w:tr>
      <w:tr w:rsidR="00AA7192" w:rsidRPr="00AA7192" w14:paraId="0F484DB0" w14:textId="77777777" w:rsidTr="00AA7192">
        <w:trPr>
          <w:trHeight w:val="320"/>
        </w:trPr>
        <w:tc>
          <w:tcPr>
            <w:tcW w:w="1300" w:type="dxa"/>
            <w:hideMark/>
          </w:tcPr>
          <w:p w14:paraId="5FA3FD86" w14:textId="77777777" w:rsidR="00AA7192" w:rsidRPr="00AA7192" w:rsidRDefault="00AA7192">
            <w:pPr>
              <w:rPr>
                <w:bCs/>
              </w:rPr>
            </w:pPr>
            <w:r w:rsidRPr="00AA7192">
              <w:rPr>
                <w:bCs/>
              </w:rPr>
              <w:t>Rcmoe</w:t>
            </w:r>
          </w:p>
        </w:tc>
        <w:tc>
          <w:tcPr>
            <w:tcW w:w="1300" w:type="dxa"/>
            <w:hideMark/>
          </w:tcPr>
          <w:p w14:paraId="3141E7B4" w14:textId="77777777" w:rsidR="00AA7192" w:rsidRPr="00AA7192" w:rsidRDefault="00AA7192">
            <w:pPr>
              <w:rPr>
                <w:bCs/>
              </w:rPr>
            </w:pPr>
            <w:r w:rsidRPr="00AA7192">
              <w:rPr>
                <w:bCs/>
              </w:rPr>
              <w:t>r</w:t>
            </w:r>
          </w:p>
        </w:tc>
        <w:tc>
          <w:tcPr>
            <w:tcW w:w="4900" w:type="dxa"/>
            <w:hideMark/>
          </w:tcPr>
          <w:p w14:paraId="4862BF0E" w14:textId="77777777" w:rsidR="00AA7192" w:rsidRPr="00AA7192" w:rsidRDefault="00AA7192">
            <w:pPr>
              <w:rPr>
                <w:bCs/>
              </w:rPr>
            </w:pPr>
            <w:r w:rsidRPr="00AA7192">
              <w:rPr>
                <w:bCs/>
              </w:rPr>
              <w:t>(R)-cMOE BNA</w:t>
            </w:r>
          </w:p>
        </w:tc>
      </w:tr>
      <w:tr w:rsidR="00AA7192" w:rsidRPr="00AA7192" w14:paraId="47F84599" w14:textId="77777777" w:rsidTr="00AA7192">
        <w:trPr>
          <w:trHeight w:val="320"/>
        </w:trPr>
        <w:tc>
          <w:tcPr>
            <w:tcW w:w="1300" w:type="dxa"/>
            <w:hideMark/>
          </w:tcPr>
          <w:p w14:paraId="63D904FE" w14:textId="77777777" w:rsidR="00AA7192" w:rsidRPr="00AA7192" w:rsidRDefault="00AA7192">
            <w:pPr>
              <w:rPr>
                <w:bCs/>
              </w:rPr>
            </w:pPr>
            <w:r w:rsidRPr="00AA7192">
              <w:rPr>
                <w:bCs/>
              </w:rPr>
              <w:t>tcdna</w:t>
            </w:r>
          </w:p>
        </w:tc>
        <w:tc>
          <w:tcPr>
            <w:tcW w:w="1300" w:type="dxa"/>
            <w:hideMark/>
          </w:tcPr>
          <w:p w14:paraId="17A17CFC" w14:textId="77777777" w:rsidR="00AA7192" w:rsidRPr="00AA7192" w:rsidRDefault="00AA7192">
            <w:pPr>
              <w:rPr>
                <w:bCs/>
              </w:rPr>
            </w:pPr>
            <w:r w:rsidRPr="00AA7192">
              <w:rPr>
                <w:bCs/>
              </w:rPr>
              <w:t>r</w:t>
            </w:r>
          </w:p>
        </w:tc>
        <w:tc>
          <w:tcPr>
            <w:tcW w:w="4900" w:type="dxa"/>
            <w:hideMark/>
          </w:tcPr>
          <w:p w14:paraId="29449AED" w14:textId="77777777" w:rsidR="00AA7192" w:rsidRPr="00AA7192" w:rsidRDefault="00AA7192">
            <w:pPr>
              <w:rPr>
                <w:bCs/>
              </w:rPr>
            </w:pPr>
            <w:r w:rsidRPr="00AA7192">
              <w:rPr>
                <w:bCs/>
              </w:rPr>
              <w:t>tricyclo DNA Sugar</w:t>
            </w:r>
          </w:p>
        </w:tc>
      </w:tr>
      <w:tr w:rsidR="00AA7192" w:rsidRPr="00AA7192" w14:paraId="2D8308B7" w14:textId="77777777" w:rsidTr="00AA7192">
        <w:trPr>
          <w:trHeight w:val="320"/>
        </w:trPr>
        <w:tc>
          <w:tcPr>
            <w:tcW w:w="1300" w:type="dxa"/>
            <w:hideMark/>
          </w:tcPr>
          <w:p w14:paraId="1A92CDB5" w14:textId="77777777" w:rsidR="00AA7192" w:rsidRPr="00AA7192" w:rsidRDefault="00AA7192">
            <w:pPr>
              <w:rPr>
                <w:bCs/>
              </w:rPr>
            </w:pPr>
            <w:r w:rsidRPr="00AA7192">
              <w:rPr>
                <w:bCs/>
              </w:rPr>
              <w:t>fhna</w:t>
            </w:r>
          </w:p>
        </w:tc>
        <w:tc>
          <w:tcPr>
            <w:tcW w:w="1300" w:type="dxa"/>
            <w:hideMark/>
          </w:tcPr>
          <w:p w14:paraId="0CEA6B67" w14:textId="77777777" w:rsidR="00AA7192" w:rsidRPr="00AA7192" w:rsidRDefault="00AA7192">
            <w:pPr>
              <w:rPr>
                <w:bCs/>
              </w:rPr>
            </w:pPr>
            <w:r w:rsidRPr="00AA7192">
              <w:rPr>
                <w:bCs/>
              </w:rPr>
              <w:t>r</w:t>
            </w:r>
          </w:p>
        </w:tc>
        <w:tc>
          <w:tcPr>
            <w:tcW w:w="4900" w:type="dxa"/>
            <w:hideMark/>
          </w:tcPr>
          <w:p w14:paraId="18270F4F" w14:textId="77777777" w:rsidR="00AA7192" w:rsidRPr="00AA7192" w:rsidRDefault="00AA7192">
            <w:pPr>
              <w:rPr>
                <w:bCs/>
              </w:rPr>
            </w:pPr>
            <w:r w:rsidRPr="00AA7192">
              <w:rPr>
                <w:bCs/>
              </w:rPr>
              <w:t>3'-fluoro-HNA</w:t>
            </w:r>
          </w:p>
        </w:tc>
      </w:tr>
      <w:tr w:rsidR="00AA7192" w:rsidRPr="00AA7192" w14:paraId="6D03AA42" w14:textId="77777777" w:rsidTr="00AA7192">
        <w:trPr>
          <w:trHeight w:val="320"/>
        </w:trPr>
        <w:tc>
          <w:tcPr>
            <w:tcW w:w="1300" w:type="dxa"/>
            <w:hideMark/>
          </w:tcPr>
          <w:p w14:paraId="16F2251B" w14:textId="77777777" w:rsidR="00AA7192" w:rsidRPr="00AA7192" w:rsidRDefault="00AA7192">
            <w:pPr>
              <w:rPr>
                <w:bCs/>
              </w:rPr>
            </w:pPr>
            <w:r w:rsidRPr="00AA7192">
              <w:rPr>
                <w:bCs/>
              </w:rPr>
              <w:t>mana</w:t>
            </w:r>
          </w:p>
        </w:tc>
        <w:tc>
          <w:tcPr>
            <w:tcW w:w="1300" w:type="dxa"/>
            <w:hideMark/>
          </w:tcPr>
          <w:p w14:paraId="6286415E" w14:textId="77777777" w:rsidR="00AA7192" w:rsidRPr="00AA7192" w:rsidRDefault="00AA7192">
            <w:pPr>
              <w:rPr>
                <w:bCs/>
              </w:rPr>
            </w:pPr>
            <w:r w:rsidRPr="00AA7192">
              <w:rPr>
                <w:bCs/>
              </w:rPr>
              <w:t>r</w:t>
            </w:r>
          </w:p>
        </w:tc>
        <w:tc>
          <w:tcPr>
            <w:tcW w:w="4900" w:type="dxa"/>
            <w:hideMark/>
          </w:tcPr>
          <w:p w14:paraId="538694B4" w14:textId="77777777" w:rsidR="00AA7192" w:rsidRPr="00AA7192" w:rsidRDefault="00AA7192">
            <w:pPr>
              <w:rPr>
                <w:bCs/>
              </w:rPr>
            </w:pPr>
            <w:r w:rsidRPr="00AA7192">
              <w:rPr>
                <w:bCs/>
              </w:rPr>
              <w:t>3'-O-Methyl-ANA</w:t>
            </w:r>
          </w:p>
        </w:tc>
      </w:tr>
      <w:tr w:rsidR="00AA7192" w:rsidRPr="00AA7192" w14:paraId="329132BE" w14:textId="77777777" w:rsidTr="00AA7192">
        <w:trPr>
          <w:trHeight w:val="320"/>
        </w:trPr>
        <w:tc>
          <w:tcPr>
            <w:tcW w:w="1300" w:type="dxa"/>
            <w:hideMark/>
          </w:tcPr>
          <w:p w14:paraId="40A7A342" w14:textId="77777777" w:rsidR="00AA7192" w:rsidRPr="00AA7192" w:rsidRDefault="00AA7192">
            <w:pPr>
              <w:rPr>
                <w:bCs/>
              </w:rPr>
            </w:pPr>
            <w:r w:rsidRPr="00AA7192">
              <w:rPr>
                <w:bCs/>
              </w:rPr>
              <w:t>Rmclna</w:t>
            </w:r>
          </w:p>
        </w:tc>
        <w:tc>
          <w:tcPr>
            <w:tcW w:w="1300" w:type="dxa"/>
            <w:hideMark/>
          </w:tcPr>
          <w:p w14:paraId="7A2EE96C" w14:textId="77777777" w:rsidR="00AA7192" w:rsidRPr="00AA7192" w:rsidRDefault="00AA7192">
            <w:pPr>
              <w:rPr>
                <w:bCs/>
              </w:rPr>
            </w:pPr>
            <w:r w:rsidRPr="00AA7192">
              <w:rPr>
                <w:bCs/>
              </w:rPr>
              <w:t>r</w:t>
            </w:r>
          </w:p>
        </w:tc>
        <w:tc>
          <w:tcPr>
            <w:tcW w:w="4900" w:type="dxa"/>
            <w:hideMark/>
          </w:tcPr>
          <w:p w14:paraId="74BDDB41" w14:textId="77777777" w:rsidR="00AA7192" w:rsidRPr="00AA7192" w:rsidRDefault="00AA7192">
            <w:pPr>
              <w:rPr>
                <w:bCs/>
              </w:rPr>
            </w:pPr>
            <w:r w:rsidRPr="00AA7192">
              <w:rPr>
                <w:bCs/>
              </w:rPr>
              <w:t>2'-(R)-methyl-cLNA</w:t>
            </w:r>
          </w:p>
        </w:tc>
      </w:tr>
      <w:tr w:rsidR="00AA7192" w:rsidRPr="00AA7192" w14:paraId="7A23A81E" w14:textId="77777777" w:rsidTr="00AA7192">
        <w:trPr>
          <w:trHeight w:val="320"/>
        </w:trPr>
        <w:tc>
          <w:tcPr>
            <w:tcW w:w="1300" w:type="dxa"/>
            <w:hideMark/>
          </w:tcPr>
          <w:p w14:paraId="07546CAF" w14:textId="77777777" w:rsidR="00AA7192" w:rsidRPr="00AA7192" w:rsidRDefault="00AA7192">
            <w:pPr>
              <w:rPr>
                <w:bCs/>
              </w:rPr>
            </w:pPr>
            <w:r w:rsidRPr="00AA7192">
              <w:rPr>
                <w:bCs/>
              </w:rPr>
              <w:t>Smclna</w:t>
            </w:r>
          </w:p>
        </w:tc>
        <w:tc>
          <w:tcPr>
            <w:tcW w:w="1300" w:type="dxa"/>
            <w:hideMark/>
          </w:tcPr>
          <w:p w14:paraId="4CDA17E4" w14:textId="77777777" w:rsidR="00AA7192" w:rsidRPr="00AA7192" w:rsidRDefault="00AA7192">
            <w:pPr>
              <w:rPr>
                <w:bCs/>
              </w:rPr>
            </w:pPr>
            <w:r w:rsidRPr="00AA7192">
              <w:rPr>
                <w:bCs/>
              </w:rPr>
              <w:t>r</w:t>
            </w:r>
          </w:p>
        </w:tc>
        <w:tc>
          <w:tcPr>
            <w:tcW w:w="4900" w:type="dxa"/>
            <w:hideMark/>
          </w:tcPr>
          <w:p w14:paraId="65D36702" w14:textId="77777777" w:rsidR="00AA7192" w:rsidRPr="00AA7192" w:rsidRDefault="00AA7192">
            <w:pPr>
              <w:rPr>
                <w:bCs/>
              </w:rPr>
            </w:pPr>
            <w:r w:rsidRPr="00AA7192">
              <w:rPr>
                <w:bCs/>
              </w:rPr>
              <w:t>2'-(S)-methyl-cLNA</w:t>
            </w:r>
          </w:p>
        </w:tc>
      </w:tr>
      <w:tr w:rsidR="00AA7192" w:rsidRPr="00AA7192" w14:paraId="72F32108" w14:textId="77777777" w:rsidTr="00AA7192">
        <w:trPr>
          <w:trHeight w:val="320"/>
        </w:trPr>
        <w:tc>
          <w:tcPr>
            <w:tcW w:w="1300" w:type="dxa"/>
            <w:hideMark/>
          </w:tcPr>
          <w:p w14:paraId="44F5726C" w14:textId="77777777" w:rsidR="00AA7192" w:rsidRPr="00AA7192" w:rsidRDefault="00AA7192">
            <w:pPr>
              <w:rPr>
                <w:bCs/>
              </w:rPr>
            </w:pPr>
            <w:r w:rsidRPr="00AA7192">
              <w:rPr>
                <w:bCs/>
              </w:rPr>
              <w:t>cipr</w:t>
            </w:r>
          </w:p>
        </w:tc>
        <w:tc>
          <w:tcPr>
            <w:tcW w:w="1300" w:type="dxa"/>
            <w:hideMark/>
          </w:tcPr>
          <w:p w14:paraId="173365E4" w14:textId="77777777" w:rsidR="00AA7192" w:rsidRPr="00AA7192" w:rsidRDefault="00AA7192">
            <w:pPr>
              <w:rPr>
                <w:bCs/>
              </w:rPr>
            </w:pPr>
            <w:r w:rsidRPr="00AA7192">
              <w:rPr>
                <w:bCs/>
              </w:rPr>
              <w:t>r</w:t>
            </w:r>
          </w:p>
        </w:tc>
        <w:tc>
          <w:tcPr>
            <w:tcW w:w="4900" w:type="dxa"/>
            <w:hideMark/>
          </w:tcPr>
          <w:p w14:paraId="29D88856" w14:textId="77777777" w:rsidR="00AA7192" w:rsidRPr="00AA7192" w:rsidRDefault="00AA7192">
            <w:pPr>
              <w:rPr>
                <w:bCs/>
              </w:rPr>
            </w:pPr>
            <w:r w:rsidRPr="00AA7192">
              <w:rPr>
                <w:bCs/>
              </w:rPr>
              <w:t>ciPr BNA</w:t>
            </w:r>
          </w:p>
        </w:tc>
      </w:tr>
      <w:tr w:rsidR="00AA7192" w:rsidRPr="00AA7192" w14:paraId="0BF679CA" w14:textId="77777777" w:rsidTr="00AA7192">
        <w:trPr>
          <w:trHeight w:val="320"/>
        </w:trPr>
        <w:tc>
          <w:tcPr>
            <w:tcW w:w="1300" w:type="dxa"/>
            <w:hideMark/>
          </w:tcPr>
          <w:p w14:paraId="74472F48" w14:textId="77777777" w:rsidR="00AA7192" w:rsidRPr="00AA7192" w:rsidRDefault="00AA7192">
            <w:pPr>
              <w:rPr>
                <w:bCs/>
              </w:rPr>
            </w:pPr>
            <w:r w:rsidRPr="00AA7192">
              <w:rPr>
                <w:bCs/>
              </w:rPr>
              <w:t>hna</w:t>
            </w:r>
          </w:p>
        </w:tc>
        <w:tc>
          <w:tcPr>
            <w:tcW w:w="1300" w:type="dxa"/>
            <w:hideMark/>
          </w:tcPr>
          <w:p w14:paraId="69EDD544" w14:textId="77777777" w:rsidR="00AA7192" w:rsidRPr="00AA7192" w:rsidRDefault="00AA7192">
            <w:pPr>
              <w:rPr>
                <w:bCs/>
              </w:rPr>
            </w:pPr>
            <w:r w:rsidRPr="00AA7192">
              <w:rPr>
                <w:bCs/>
              </w:rPr>
              <w:t>r</w:t>
            </w:r>
          </w:p>
        </w:tc>
        <w:tc>
          <w:tcPr>
            <w:tcW w:w="4900" w:type="dxa"/>
            <w:hideMark/>
          </w:tcPr>
          <w:p w14:paraId="641B7222" w14:textId="77777777" w:rsidR="00AA7192" w:rsidRPr="00AA7192" w:rsidRDefault="00AA7192">
            <w:pPr>
              <w:rPr>
                <w:bCs/>
              </w:rPr>
            </w:pPr>
            <w:r w:rsidRPr="00AA7192">
              <w:rPr>
                <w:bCs/>
              </w:rPr>
              <w:t>Hexitol Nucleic Acid</w:t>
            </w:r>
          </w:p>
        </w:tc>
      </w:tr>
      <w:tr w:rsidR="00AA7192" w:rsidRPr="00AA7192" w14:paraId="74599874" w14:textId="77777777" w:rsidTr="00AA7192">
        <w:trPr>
          <w:trHeight w:val="320"/>
        </w:trPr>
        <w:tc>
          <w:tcPr>
            <w:tcW w:w="1300" w:type="dxa"/>
            <w:hideMark/>
          </w:tcPr>
          <w:p w14:paraId="09AB0264" w14:textId="77777777" w:rsidR="00AA7192" w:rsidRPr="00AA7192" w:rsidRDefault="00AA7192">
            <w:pPr>
              <w:rPr>
                <w:bCs/>
              </w:rPr>
            </w:pPr>
            <w:r w:rsidRPr="00AA7192">
              <w:rPr>
                <w:bCs/>
              </w:rPr>
              <w:t>mclna</w:t>
            </w:r>
          </w:p>
        </w:tc>
        <w:tc>
          <w:tcPr>
            <w:tcW w:w="1300" w:type="dxa"/>
            <w:hideMark/>
          </w:tcPr>
          <w:p w14:paraId="00877F2A" w14:textId="77777777" w:rsidR="00AA7192" w:rsidRPr="00AA7192" w:rsidRDefault="00AA7192">
            <w:pPr>
              <w:rPr>
                <w:bCs/>
              </w:rPr>
            </w:pPr>
            <w:r w:rsidRPr="00AA7192">
              <w:rPr>
                <w:bCs/>
              </w:rPr>
              <w:t>r</w:t>
            </w:r>
          </w:p>
        </w:tc>
        <w:tc>
          <w:tcPr>
            <w:tcW w:w="4900" w:type="dxa"/>
            <w:hideMark/>
          </w:tcPr>
          <w:p w14:paraId="692610A6" w14:textId="77777777" w:rsidR="00AA7192" w:rsidRPr="00AA7192" w:rsidRDefault="00AA7192">
            <w:pPr>
              <w:rPr>
                <w:bCs/>
              </w:rPr>
            </w:pPr>
            <w:r w:rsidRPr="00AA7192">
              <w:rPr>
                <w:bCs/>
              </w:rPr>
              <w:t>methylene cLNA</w:t>
            </w:r>
          </w:p>
        </w:tc>
      </w:tr>
      <w:tr w:rsidR="00AA7192" w:rsidRPr="00AA7192" w14:paraId="3A4C6C30" w14:textId="77777777" w:rsidTr="00AA7192">
        <w:trPr>
          <w:trHeight w:val="320"/>
        </w:trPr>
        <w:tc>
          <w:tcPr>
            <w:tcW w:w="1300" w:type="dxa"/>
            <w:hideMark/>
          </w:tcPr>
          <w:p w14:paraId="2C3A91E1" w14:textId="77777777" w:rsidR="00AA7192" w:rsidRPr="00AA7192" w:rsidRDefault="00AA7192">
            <w:pPr>
              <w:rPr>
                <w:bCs/>
              </w:rPr>
            </w:pPr>
            <w:r w:rsidRPr="00AA7192">
              <w:rPr>
                <w:bCs/>
              </w:rPr>
              <w:t>almclna</w:t>
            </w:r>
          </w:p>
        </w:tc>
        <w:tc>
          <w:tcPr>
            <w:tcW w:w="1300" w:type="dxa"/>
            <w:hideMark/>
          </w:tcPr>
          <w:p w14:paraId="5DFB2267" w14:textId="77777777" w:rsidR="00AA7192" w:rsidRPr="00AA7192" w:rsidRDefault="00AA7192">
            <w:pPr>
              <w:rPr>
                <w:bCs/>
              </w:rPr>
            </w:pPr>
            <w:r w:rsidRPr="00AA7192">
              <w:rPr>
                <w:bCs/>
              </w:rPr>
              <w:t>r</w:t>
            </w:r>
          </w:p>
        </w:tc>
        <w:tc>
          <w:tcPr>
            <w:tcW w:w="4900" w:type="dxa"/>
            <w:hideMark/>
          </w:tcPr>
          <w:p w14:paraId="0663B611" w14:textId="77777777" w:rsidR="00AA7192" w:rsidRPr="00AA7192" w:rsidRDefault="00AA7192">
            <w:pPr>
              <w:rPr>
                <w:bCs/>
              </w:rPr>
            </w:pPr>
            <w:r w:rsidRPr="00AA7192">
              <w:rPr>
                <w:bCs/>
              </w:rPr>
              <w:t>alpha-L-methylene cLNA</w:t>
            </w:r>
          </w:p>
        </w:tc>
      </w:tr>
      <w:tr w:rsidR="00AA7192" w:rsidRPr="00AA7192" w14:paraId="289E2AA0" w14:textId="77777777" w:rsidTr="00AA7192">
        <w:trPr>
          <w:trHeight w:val="320"/>
        </w:trPr>
        <w:tc>
          <w:tcPr>
            <w:tcW w:w="1300" w:type="dxa"/>
            <w:hideMark/>
          </w:tcPr>
          <w:p w14:paraId="20DF4841" w14:textId="77777777" w:rsidR="00AA7192" w:rsidRPr="00AA7192" w:rsidRDefault="00AA7192">
            <w:pPr>
              <w:rPr>
                <w:bCs/>
              </w:rPr>
            </w:pPr>
            <w:r w:rsidRPr="00AA7192">
              <w:rPr>
                <w:bCs/>
              </w:rPr>
              <w:t>s2lna</w:t>
            </w:r>
          </w:p>
        </w:tc>
        <w:tc>
          <w:tcPr>
            <w:tcW w:w="1300" w:type="dxa"/>
            <w:hideMark/>
          </w:tcPr>
          <w:p w14:paraId="30E39EC9" w14:textId="77777777" w:rsidR="00AA7192" w:rsidRPr="00AA7192" w:rsidRDefault="00AA7192">
            <w:pPr>
              <w:rPr>
                <w:bCs/>
              </w:rPr>
            </w:pPr>
            <w:r w:rsidRPr="00AA7192">
              <w:rPr>
                <w:bCs/>
              </w:rPr>
              <w:t>r</w:t>
            </w:r>
          </w:p>
        </w:tc>
        <w:tc>
          <w:tcPr>
            <w:tcW w:w="4900" w:type="dxa"/>
            <w:hideMark/>
          </w:tcPr>
          <w:p w14:paraId="274F4F33" w14:textId="77777777" w:rsidR="00AA7192" w:rsidRPr="00AA7192" w:rsidRDefault="00AA7192">
            <w:pPr>
              <w:rPr>
                <w:bCs/>
              </w:rPr>
            </w:pPr>
            <w:r w:rsidRPr="00AA7192">
              <w:rPr>
                <w:bCs/>
              </w:rPr>
              <w:t>2'-Thio LNA</w:t>
            </w:r>
          </w:p>
        </w:tc>
      </w:tr>
      <w:tr w:rsidR="00AA7192" w:rsidRPr="00AA7192" w14:paraId="458BB761" w14:textId="77777777" w:rsidTr="00AA7192">
        <w:trPr>
          <w:trHeight w:val="320"/>
        </w:trPr>
        <w:tc>
          <w:tcPr>
            <w:tcW w:w="1300" w:type="dxa"/>
            <w:hideMark/>
          </w:tcPr>
          <w:p w14:paraId="56D60075" w14:textId="77777777" w:rsidR="00AA7192" w:rsidRPr="00AA7192" w:rsidRDefault="00AA7192">
            <w:pPr>
              <w:rPr>
                <w:bCs/>
              </w:rPr>
            </w:pPr>
            <w:r w:rsidRPr="00AA7192">
              <w:rPr>
                <w:bCs/>
              </w:rPr>
              <w:t>Rflclna</w:t>
            </w:r>
          </w:p>
        </w:tc>
        <w:tc>
          <w:tcPr>
            <w:tcW w:w="1300" w:type="dxa"/>
            <w:hideMark/>
          </w:tcPr>
          <w:p w14:paraId="6ADC7B84" w14:textId="77777777" w:rsidR="00AA7192" w:rsidRPr="00AA7192" w:rsidRDefault="00AA7192">
            <w:pPr>
              <w:rPr>
                <w:bCs/>
              </w:rPr>
            </w:pPr>
            <w:r w:rsidRPr="00AA7192">
              <w:rPr>
                <w:bCs/>
              </w:rPr>
              <w:t>r</w:t>
            </w:r>
          </w:p>
        </w:tc>
        <w:tc>
          <w:tcPr>
            <w:tcW w:w="4900" w:type="dxa"/>
            <w:hideMark/>
          </w:tcPr>
          <w:p w14:paraId="277B7030" w14:textId="77777777" w:rsidR="00AA7192" w:rsidRPr="00AA7192" w:rsidRDefault="00AA7192">
            <w:pPr>
              <w:rPr>
                <w:bCs/>
              </w:rPr>
            </w:pPr>
            <w:r w:rsidRPr="00AA7192">
              <w:rPr>
                <w:bCs/>
              </w:rPr>
              <w:t>(R)-F-cLNA</w:t>
            </w:r>
          </w:p>
        </w:tc>
      </w:tr>
      <w:tr w:rsidR="00AA7192" w:rsidRPr="00AA7192" w14:paraId="7B760579" w14:textId="77777777" w:rsidTr="00AA7192">
        <w:trPr>
          <w:trHeight w:val="320"/>
        </w:trPr>
        <w:tc>
          <w:tcPr>
            <w:tcW w:w="1300" w:type="dxa"/>
            <w:hideMark/>
          </w:tcPr>
          <w:p w14:paraId="1C06EB31" w14:textId="77777777" w:rsidR="00AA7192" w:rsidRPr="00AA7192" w:rsidRDefault="00AA7192">
            <w:pPr>
              <w:rPr>
                <w:bCs/>
              </w:rPr>
            </w:pPr>
            <w:r w:rsidRPr="00AA7192">
              <w:rPr>
                <w:bCs/>
              </w:rPr>
              <w:lastRenderedPageBreak/>
              <w:t>afhna</w:t>
            </w:r>
          </w:p>
        </w:tc>
        <w:tc>
          <w:tcPr>
            <w:tcW w:w="1300" w:type="dxa"/>
            <w:hideMark/>
          </w:tcPr>
          <w:p w14:paraId="5079804E" w14:textId="77777777" w:rsidR="00AA7192" w:rsidRPr="00AA7192" w:rsidRDefault="00AA7192">
            <w:pPr>
              <w:rPr>
                <w:bCs/>
              </w:rPr>
            </w:pPr>
            <w:r w:rsidRPr="00AA7192">
              <w:rPr>
                <w:bCs/>
              </w:rPr>
              <w:t>r</w:t>
            </w:r>
          </w:p>
        </w:tc>
        <w:tc>
          <w:tcPr>
            <w:tcW w:w="4900" w:type="dxa"/>
            <w:hideMark/>
          </w:tcPr>
          <w:p w14:paraId="603C1171" w14:textId="77777777" w:rsidR="00AA7192" w:rsidRPr="00AA7192" w:rsidRDefault="00AA7192">
            <w:pPr>
              <w:rPr>
                <w:bCs/>
              </w:rPr>
            </w:pPr>
            <w:r w:rsidRPr="00AA7192">
              <w:rPr>
                <w:bCs/>
              </w:rPr>
              <w:t>3'-ara-FHNA</w:t>
            </w:r>
          </w:p>
        </w:tc>
      </w:tr>
      <w:tr w:rsidR="00AA7192" w:rsidRPr="00AA7192" w14:paraId="2F4F7A3E" w14:textId="77777777" w:rsidTr="00AA7192">
        <w:trPr>
          <w:trHeight w:val="320"/>
        </w:trPr>
        <w:tc>
          <w:tcPr>
            <w:tcW w:w="1300" w:type="dxa"/>
            <w:hideMark/>
          </w:tcPr>
          <w:p w14:paraId="79BCE299" w14:textId="77777777" w:rsidR="00AA7192" w:rsidRPr="00AA7192" w:rsidRDefault="00AA7192">
            <w:pPr>
              <w:rPr>
                <w:bCs/>
              </w:rPr>
            </w:pPr>
            <w:r w:rsidRPr="00AA7192">
              <w:rPr>
                <w:bCs/>
              </w:rPr>
              <w:t>fleana</w:t>
            </w:r>
          </w:p>
        </w:tc>
        <w:tc>
          <w:tcPr>
            <w:tcW w:w="1300" w:type="dxa"/>
            <w:hideMark/>
          </w:tcPr>
          <w:p w14:paraId="5E4DFA4C" w14:textId="77777777" w:rsidR="00AA7192" w:rsidRPr="00AA7192" w:rsidRDefault="00AA7192">
            <w:pPr>
              <w:rPr>
                <w:bCs/>
              </w:rPr>
            </w:pPr>
            <w:r w:rsidRPr="00AA7192">
              <w:rPr>
                <w:bCs/>
              </w:rPr>
              <w:t>r</w:t>
            </w:r>
          </w:p>
        </w:tc>
        <w:tc>
          <w:tcPr>
            <w:tcW w:w="4900" w:type="dxa"/>
            <w:hideMark/>
          </w:tcPr>
          <w:p w14:paraId="7088130B" w14:textId="77777777" w:rsidR="00AA7192" w:rsidRPr="00AA7192" w:rsidRDefault="00AA7192">
            <w:pPr>
              <w:rPr>
                <w:bCs/>
              </w:rPr>
            </w:pPr>
            <w:r w:rsidRPr="00AA7192">
              <w:rPr>
                <w:bCs/>
              </w:rPr>
              <w:t>3'-O-FEt ANA</w:t>
            </w:r>
          </w:p>
        </w:tc>
      </w:tr>
      <w:tr w:rsidR="00AA7192" w:rsidRPr="00AA7192" w14:paraId="4399E262" w14:textId="77777777" w:rsidTr="00AA7192">
        <w:trPr>
          <w:trHeight w:val="320"/>
        </w:trPr>
        <w:tc>
          <w:tcPr>
            <w:tcW w:w="1300" w:type="dxa"/>
            <w:hideMark/>
          </w:tcPr>
          <w:p w14:paraId="17117012" w14:textId="77777777" w:rsidR="00AA7192" w:rsidRPr="00AA7192" w:rsidRDefault="00AA7192">
            <w:pPr>
              <w:rPr>
                <w:bCs/>
              </w:rPr>
            </w:pPr>
            <w:r w:rsidRPr="00AA7192">
              <w:rPr>
                <w:bCs/>
              </w:rPr>
              <w:t>fcena</w:t>
            </w:r>
          </w:p>
        </w:tc>
        <w:tc>
          <w:tcPr>
            <w:tcW w:w="1300" w:type="dxa"/>
            <w:hideMark/>
          </w:tcPr>
          <w:p w14:paraId="13052A53" w14:textId="77777777" w:rsidR="00AA7192" w:rsidRPr="00AA7192" w:rsidRDefault="00AA7192">
            <w:pPr>
              <w:rPr>
                <w:bCs/>
              </w:rPr>
            </w:pPr>
            <w:r w:rsidRPr="00AA7192">
              <w:rPr>
                <w:bCs/>
              </w:rPr>
              <w:t>r</w:t>
            </w:r>
          </w:p>
        </w:tc>
        <w:tc>
          <w:tcPr>
            <w:tcW w:w="4900" w:type="dxa"/>
            <w:hideMark/>
          </w:tcPr>
          <w:p w14:paraId="48356614" w14:textId="77777777" w:rsidR="00AA7192" w:rsidRPr="00AA7192" w:rsidRDefault="00AA7192">
            <w:pPr>
              <w:rPr>
                <w:bCs/>
              </w:rPr>
            </w:pPr>
            <w:r w:rsidRPr="00AA7192">
              <w:rPr>
                <w:bCs/>
              </w:rPr>
              <w:t>Fluoro-CeNA</w:t>
            </w:r>
          </w:p>
        </w:tc>
      </w:tr>
      <w:tr w:rsidR="00AA7192" w:rsidRPr="00AA7192" w14:paraId="1440E3F6" w14:textId="77777777" w:rsidTr="00AA7192">
        <w:trPr>
          <w:trHeight w:val="320"/>
        </w:trPr>
        <w:tc>
          <w:tcPr>
            <w:tcW w:w="1300" w:type="dxa"/>
            <w:hideMark/>
          </w:tcPr>
          <w:p w14:paraId="018EB0A2" w14:textId="77777777" w:rsidR="00AA7192" w:rsidRPr="00AA7192" w:rsidRDefault="00AA7192">
            <w:pPr>
              <w:rPr>
                <w:bCs/>
              </w:rPr>
            </w:pPr>
            <w:r w:rsidRPr="00AA7192">
              <w:rPr>
                <w:bCs/>
              </w:rPr>
              <w:t>una</w:t>
            </w:r>
          </w:p>
        </w:tc>
        <w:tc>
          <w:tcPr>
            <w:tcW w:w="1300" w:type="dxa"/>
            <w:hideMark/>
          </w:tcPr>
          <w:p w14:paraId="5A1AE0F6" w14:textId="77777777" w:rsidR="00AA7192" w:rsidRPr="00AA7192" w:rsidRDefault="00AA7192">
            <w:pPr>
              <w:rPr>
                <w:bCs/>
              </w:rPr>
            </w:pPr>
            <w:r w:rsidRPr="00AA7192">
              <w:rPr>
                <w:bCs/>
              </w:rPr>
              <w:t>r</w:t>
            </w:r>
          </w:p>
        </w:tc>
        <w:tc>
          <w:tcPr>
            <w:tcW w:w="4900" w:type="dxa"/>
            <w:hideMark/>
          </w:tcPr>
          <w:p w14:paraId="54351A5A" w14:textId="77777777" w:rsidR="00AA7192" w:rsidRPr="00AA7192" w:rsidRDefault="00AA7192">
            <w:pPr>
              <w:rPr>
                <w:bCs/>
              </w:rPr>
            </w:pPr>
            <w:r w:rsidRPr="00AA7192">
              <w:rPr>
                <w:bCs/>
              </w:rPr>
              <w:t>UNA (2'-3'-Unlocked-ribose)</w:t>
            </w:r>
          </w:p>
        </w:tc>
      </w:tr>
      <w:tr w:rsidR="00AA7192" w:rsidRPr="00AA7192" w14:paraId="617B0E99" w14:textId="77777777" w:rsidTr="00AA7192">
        <w:trPr>
          <w:trHeight w:val="320"/>
        </w:trPr>
        <w:tc>
          <w:tcPr>
            <w:tcW w:w="1300" w:type="dxa"/>
            <w:hideMark/>
          </w:tcPr>
          <w:p w14:paraId="1876121C" w14:textId="77777777" w:rsidR="00AA7192" w:rsidRPr="00AA7192" w:rsidRDefault="00AA7192">
            <w:pPr>
              <w:rPr>
                <w:bCs/>
              </w:rPr>
            </w:pPr>
            <w:r w:rsidRPr="00AA7192">
              <w:rPr>
                <w:bCs/>
              </w:rPr>
              <w:t>253d</w:t>
            </w:r>
          </w:p>
        </w:tc>
        <w:tc>
          <w:tcPr>
            <w:tcW w:w="1300" w:type="dxa"/>
            <w:hideMark/>
          </w:tcPr>
          <w:p w14:paraId="04A1896D" w14:textId="77777777" w:rsidR="00AA7192" w:rsidRPr="00AA7192" w:rsidRDefault="00AA7192">
            <w:pPr>
              <w:rPr>
                <w:bCs/>
              </w:rPr>
            </w:pPr>
            <w:r w:rsidRPr="00AA7192">
              <w:rPr>
                <w:bCs/>
              </w:rPr>
              <w:t>r</w:t>
            </w:r>
          </w:p>
        </w:tc>
        <w:tc>
          <w:tcPr>
            <w:tcW w:w="4900" w:type="dxa"/>
            <w:hideMark/>
          </w:tcPr>
          <w:p w14:paraId="4421D87D" w14:textId="77777777" w:rsidR="00AA7192" w:rsidRPr="00AA7192" w:rsidRDefault="00AA7192">
            <w:pPr>
              <w:rPr>
                <w:bCs/>
              </w:rPr>
            </w:pPr>
            <w:r w:rsidRPr="00AA7192">
              <w:rPr>
                <w:bCs/>
              </w:rPr>
              <w:t>(2'-5') 3'-deoxyribose</w:t>
            </w:r>
          </w:p>
        </w:tc>
      </w:tr>
      <w:tr w:rsidR="00AA7192" w:rsidRPr="00AA7192" w14:paraId="776E0496" w14:textId="77777777" w:rsidTr="00AA7192">
        <w:trPr>
          <w:trHeight w:val="320"/>
        </w:trPr>
        <w:tc>
          <w:tcPr>
            <w:tcW w:w="1300" w:type="dxa"/>
            <w:hideMark/>
          </w:tcPr>
          <w:p w14:paraId="48EBDF98" w14:textId="77777777" w:rsidR="00AA7192" w:rsidRPr="00AA7192" w:rsidRDefault="00AA7192">
            <w:pPr>
              <w:rPr>
                <w:bCs/>
              </w:rPr>
            </w:pPr>
            <w:r w:rsidRPr="00AA7192">
              <w:rPr>
                <w:bCs/>
              </w:rPr>
              <w:t>cena</w:t>
            </w:r>
          </w:p>
        </w:tc>
        <w:tc>
          <w:tcPr>
            <w:tcW w:w="1300" w:type="dxa"/>
            <w:hideMark/>
          </w:tcPr>
          <w:p w14:paraId="1BEDA629" w14:textId="77777777" w:rsidR="00AA7192" w:rsidRPr="00AA7192" w:rsidRDefault="00AA7192">
            <w:pPr>
              <w:rPr>
                <w:bCs/>
              </w:rPr>
            </w:pPr>
            <w:r w:rsidRPr="00AA7192">
              <w:rPr>
                <w:bCs/>
              </w:rPr>
              <w:t>r</w:t>
            </w:r>
          </w:p>
        </w:tc>
        <w:tc>
          <w:tcPr>
            <w:tcW w:w="4900" w:type="dxa"/>
            <w:hideMark/>
          </w:tcPr>
          <w:p w14:paraId="070C2181" w14:textId="77777777" w:rsidR="00AA7192" w:rsidRPr="00AA7192" w:rsidRDefault="00AA7192">
            <w:pPr>
              <w:rPr>
                <w:bCs/>
              </w:rPr>
            </w:pPr>
            <w:r w:rsidRPr="00AA7192">
              <w:rPr>
                <w:bCs/>
              </w:rPr>
              <w:t>CeNA</w:t>
            </w:r>
          </w:p>
        </w:tc>
      </w:tr>
      <w:tr w:rsidR="00AA7192" w:rsidRPr="00AA7192" w14:paraId="2164420A" w14:textId="77777777" w:rsidTr="00AA7192">
        <w:trPr>
          <w:trHeight w:val="320"/>
        </w:trPr>
        <w:tc>
          <w:tcPr>
            <w:tcW w:w="1300" w:type="dxa"/>
            <w:hideMark/>
          </w:tcPr>
          <w:p w14:paraId="52B2ED92" w14:textId="77777777" w:rsidR="00AA7192" w:rsidRPr="00AA7192" w:rsidRDefault="00AA7192">
            <w:pPr>
              <w:rPr>
                <w:bCs/>
              </w:rPr>
            </w:pPr>
            <w:r w:rsidRPr="00AA7192">
              <w:rPr>
                <w:bCs/>
              </w:rPr>
              <w:t>dSp</w:t>
            </w:r>
          </w:p>
        </w:tc>
        <w:tc>
          <w:tcPr>
            <w:tcW w:w="1300" w:type="dxa"/>
            <w:hideMark/>
          </w:tcPr>
          <w:p w14:paraId="3550D647" w14:textId="77777777" w:rsidR="00AA7192" w:rsidRPr="00AA7192" w:rsidRDefault="00AA7192">
            <w:pPr>
              <w:rPr>
                <w:bCs/>
              </w:rPr>
            </w:pPr>
            <w:r w:rsidRPr="00AA7192">
              <w:rPr>
                <w:bCs/>
              </w:rPr>
              <w:t>r</w:t>
            </w:r>
          </w:p>
        </w:tc>
        <w:tc>
          <w:tcPr>
            <w:tcW w:w="4900" w:type="dxa"/>
            <w:hideMark/>
          </w:tcPr>
          <w:p w14:paraId="79392C45" w14:textId="77777777" w:rsidR="00AA7192" w:rsidRPr="00AA7192" w:rsidRDefault="00AA7192">
            <w:pPr>
              <w:rPr>
                <w:bCs/>
              </w:rPr>
            </w:pPr>
            <w:r w:rsidRPr="00AA7192">
              <w:rPr>
                <w:bCs/>
              </w:rPr>
              <w:t>1',2'-Dideoxyribose (IDT dSpacer dSp)</w:t>
            </w:r>
          </w:p>
        </w:tc>
      </w:tr>
      <w:tr w:rsidR="00AA7192" w:rsidRPr="00AA7192" w14:paraId="52A7DE5D" w14:textId="77777777" w:rsidTr="00AA7192">
        <w:trPr>
          <w:trHeight w:val="320"/>
        </w:trPr>
        <w:tc>
          <w:tcPr>
            <w:tcW w:w="1300" w:type="dxa"/>
            <w:hideMark/>
          </w:tcPr>
          <w:p w14:paraId="1E462D8F" w14:textId="77777777" w:rsidR="00AA7192" w:rsidRPr="00AA7192" w:rsidRDefault="00AA7192">
            <w:pPr>
              <w:rPr>
                <w:bCs/>
              </w:rPr>
            </w:pPr>
            <w:r w:rsidRPr="00AA7192">
              <w:rPr>
                <w:bCs/>
              </w:rPr>
              <w:t>Rgna</w:t>
            </w:r>
          </w:p>
        </w:tc>
        <w:tc>
          <w:tcPr>
            <w:tcW w:w="1300" w:type="dxa"/>
            <w:hideMark/>
          </w:tcPr>
          <w:p w14:paraId="054E9C12" w14:textId="77777777" w:rsidR="00AA7192" w:rsidRPr="00AA7192" w:rsidRDefault="00AA7192">
            <w:pPr>
              <w:rPr>
                <w:bCs/>
              </w:rPr>
            </w:pPr>
            <w:r w:rsidRPr="00AA7192">
              <w:rPr>
                <w:bCs/>
              </w:rPr>
              <w:t>r</w:t>
            </w:r>
          </w:p>
        </w:tc>
        <w:tc>
          <w:tcPr>
            <w:tcW w:w="4900" w:type="dxa"/>
            <w:hideMark/>
          </w:tcPr>
          <w:p w14:paraId="33C61F34" w14:textId="77777777" w:rsidR="00AA7192" w:rsidRPr="00AA7192" w:rsidRDefault="00AA7192">
            <w:pPr>
              <w:rPr>
                <w:bCs/>
              </w:rPr>
            </w:pPr>
            <w:r w:rsidRPr="00AA7192">
              <w:rPr>
                <w:bCs/>
              </w:rPr>
              <w:t>R Propanetriol (GNA sugar)</w:t>
            </w:r>
          </w:p>
        </w:tc>
      </w:tr>
      <w:tr w:rsidR="00AA7192" w:rsidRPr="00AA7192" w14:paraId="49FB923E" w14:textId="77777777" w:rsidTr="00AA7192">
        <w:trPr>
          <w:trHeight w:val="320"/>
        </w:trPr>
        <w:tc>
          <w:tcPr>
            <w:tcW w:w="1300" w:type="dxa"/>
            <w:hideMark/>
          </w:tcPr>
          <w:p w14:paraId="0D0A72C6" w14:textId="77777777" w:rsidR="00AA7192" w:rsidRPr="00AA7192" w:rsidRDefault="00AA7192">
            <w:pPr>
              <w:rPr>
                <w:bCs/>
              </w:rPr>
            </w:pPr>
            <w:r w:rsidRPr="00AA7192">
              <w:rPr>
                <w:bCs/>
              </w:rPr>
              <w:t>Sgna</w:t>
            </w:r>
          </w:p>
        </w:tc>
        <w:tc>
          <w:tcPr>
            <w:tcW w:w="1300" w:type="dxa"/>
            <w:hideMark/>
          </w:tcPr>
          <w:p w14:paraId="64E1D95D" w14:textId="77777777" w:rsidR="00AA7192" w:rsidRPr="00AA7192" w:rsidRDefault="00AA7192">
            <w:pPr>
              <w:rPr>
                <w:bCs/>
              </w:rPr>
            </w:pPr>
            <w:r w:rsidRPr="00AA7192">
              <w:rPr>
                <w:bCs/>
              </w:rPr>
              <w:t>r</w:t>
            </w:r>
          </w:p>
        </w:tc>
        <w:tc>
          <w:tcPr>
            <w:tcW w:w="4900" w:type="dxa"/>
            <w:hideMark/>
          </w:tcPr>
          <w:p w14:paraId="475CB0E8" w14:textId="77777777" w:rsidR="00AA7192" w:rsidRPr="00AA7192" w:rsidRDefault="00AA7192">
            <w:pPr>
              <w:rPr>
                <w:bCs/>
              </w:rPr>
            </w:pPr>
            <w:r w:rsidRPr="00AA7192">
              <w:rPr>
                <w:bCs/>
              </w:rPr>
              <w:t>S Propanetriol (GNA sugar)</w:t>
            </w:r>
          </w:p>
        </w:tc>
      </w:tr>
      <w:tr w:rsidR="00AA7192" w:rsidRPr="00AA7192" w14:paraId="64D01460" w14:textId="77777777" w:rsidTr="00AA7192">
        <w:trPr>
          <w:trHeight w:val="320"/>
        </w:trPr>
        <w:tc>
          <w:tcPr>
            <w:tcW w:w="1300" w:type="dxa"/>
            <w:hideMark/>
          </w:tcPr>
          <w:p w14:paraId="532625D2" w14:textId="77777777" w:rsidR="00AA7192" w:rsidRPr="00AA7192" w:rsidRDefault="00AA7192">
            <w:pPr>
              <w:rPr>
                <w:bCs/>
              </w:rPr>
            </w:pPr>
            <w:r w:rsidRPr="00AA7192">
              <w:rPr>
                <w:bCs/>
              </w:rPr>
              <w:t>n3r</w:t>
            </w:r>
          </w:p>
        </w:tc>
        <w:tc>
          <w:tcPr>
            <w:tcW w:w="1300" w:type="dxa"/>
            <w:hideMark/>
          </w:tcPr>
          <w:p w14:paraId="7985C632" w14:textId="77777777" w:rsidR="00AA7192" w:rsidRPr="00AA7192" w:rsidRDefault="00AA7192">
            <w:pPr>
              <w:rPr>
                <w:bCs/>
              </w:rPr>
            </w:pPr>
            <w:r w:rsidRPr="00AA7192">
              <w:rPr>
                <w:bCs/>
              </w:rPr>
              <w:t>r</w:t>
            </w:r>
          </w:p>
        </w:tc>
        <w:tc>
          <w:tcPr>
            <w:tcW w:w="4900" w:type="dxa"/>
            <w:hideMark/>
          </w:tcPr>
          <w:p w14:paraId="1C11755C" w14:textId="293AD308" w:rsidR="00AA7192" w:rsidRPr="00AA7192" w:rsidRDefault="00896C25">
            <w:pPr>
              <w:rPr>
                <w:bCs/>
              </w:rPr>
            </w:pPr>
            <w:r>
              <w:rPr>
                <w:bCs/>
              </w:rPr>
              <w:t>3-aminor</w:t>
            </w:r>
            <w:r w:rsidR="00AA7192" w:rsidRPr="00AA7192">
              <w:rPr>
                <w:bCs/>
              </w:rPr>
              <w:t>ibose</w:t>
            </w:r>
          </w:p>
        </w:tc>
      </w:tr>
      <w:tr w:rsidR="00AA7192" w:rsidRPr="00AA7192" w14:paraId="2186842C" w14:textId="77777777" w:rsidTr="00AA7192">
        <w:trPr>
          <w:trHeight w:val="320"/>
        </w:trPr>
        <w:tc>
          <w:tcPr>
            <w:tcW w:w="1300" w:type="dxa"/>
            <w:hideMark/>
          </w:tcPr>
          <w:p w14:paraId="1DAA8B6E" w14:textId="77777777" w:rsidR="00AA7192" w:rsidRPr="00AA7192" w:rsidRDefault="00AA7192">
            <w:pPr>
              <w:rPr>
                <w:bCs/>
              </w:rPr>
            </w:pPr>
            <w:r w:rsidRPr="00AA7192">
              <w:rPr>
                <w:bCs/>
              </w:rPr>
              <w:t>nC12o</w:t>
            </w:r>
          </w:p>
        </w:tc>
        <w:tc>
          <w:tcPr>
            <w:tcW w:w="1300" w:type="dxa"/>
            <w:hideMark/>
          </w:tcPr>
          <w:p w14:paraId="32B3CBA9" w14:textId="77777777" w:rsidR="00AA7192" w:rsidRPr="00AA7192" w:rsidRDefault="00AA7192">
            <w:pPr>
              <w:rPr>
                <w:bCs/>
              </w:rPr>
            </w:pPr>
            <w:r w:rsidRPr="00AA7192">
              <w:rPr>
                <w:bCs/>
              </w:rPr>
              <w:t>r</w:t>
            </w:r>
          </w:p>
        </w:tc>
        <w:tc>
          <w:tcPr>
            <w:tcW w:w="4900" w:type="dxa"/>
            <w:hideMark/>
          </w:tcPr>
          <w:p w14:paraId="3698DDEC" w14:textId="77777777" w:rsidR="00AA7192" w:rsidRPr="00AA7192" w:rsidRDefault="00AA7192">
            <w:pPr>
              <w:rPr>
                <w:bCs/>
              </w:rPr>
            </w:pPr>
            <w:r w:rsidRPr="00AA7192">
              <w:rPr>
                <w:bCs/>
              </w:rPr>
              <w:t>12-aminododecanol</w:t>
            </w:r>
          </w:p>
        </w:tc>
      </w:tr>
      <w:tr w:rsidR="00AA7192" w:rsidRPr="00AA7192" w14:paraId="7EE6CD6B" w14:textId="77777777" w:rsidTr="00AA7192">
        <w:trPr>
          <w:trHeight w:val="320"/>
        </w:trPr>
        <w:tc>
          <w:tcPr>
            <w:tcW w:w="1300" w:type="dxa"/>
            <w:hideMark/>
          </w:tcPr>
          <w:p w14:paraId="408952DE" w14:textId="77777777" w:rsidR="00AA7192" w:rsidRPr="00AA7192" w:rsidRDefault="00AA7192">
            <w:pPr>
              <w:rPr>
                <w:bCs/>
              </w:rPr>
            </w:pPr>
            <w:r w:rsidRPr="00AA7192">
              <w:rPr>
                <w:bCs/>
              </w:rPr>
              <w:t>nC6o</w:t>
            </w:r>
          </w:p>
        </w:tc>
        <w:tc>
          <w:tcPr>
            <w:tcW w:w="1300" w:type="dxa"/>
            <w:hideMark/>
          </w:tcPr>
          <w:p w14:paraId="6F3CE20B" w14:textId="77777777" w:rsidR="00AA7192" w:rsidRPr="00AA7192" w:rsidRDefault="00AA7192">
            <w:pPr>
              <w:rPr>
                <w:bCs/>
              </w:rPr>
            </w:pPr>
            <w:r w:rsidRPr="00AA7192">
              <w:rPr>
                <w:bCs/>
              </w:rPr>
              <w:t>r</w:t>
            </w:r>
          </w:p>
        </w:tc>
        <w:tc>
          <w:tcPr>
            <w:tcW w:w="4900" w:type="dxa"/>
            <w:hideMark/>
          </w:tcPr>
          <w:p w14:paraId="0DB8A035" w14:textId="77777777" w:rsidR="00AA7192" w:rsidRPr="00AA7192" w:rsidRDefault="00AA7192">
            <w:pPr>
              <w:rPr>
                <w:bCs/>
              </w:rPr>
            </w:pPr>
            <w:r w:rsidRPr="00AA7192">
              <w:rPr>
                <w:bCs/>
              </w:rPr>
              <w:t>6-aminohexanol</w:t>
            </w:r>
          </w:p>
        </w:tc>
      </w:tr>
    </w:tbl>
    <w:p w14:paraId="1B2F5EAD" w14:textId="77777777" w:rsidR="00D8397F" w:rsidRDefault="00D8397F" w:rsidP="00D8397F">
      <w:pPr>
        <w:rPr>
          <w:b/>
          <w:bCs/>
        </w:rPr>
      </w:pPr>
    </w:p>
    <w:p w14:paraId="647ED899" w14:textId="77777777" w:rsidR="00B75580" w:rsidRDefault="00B75580" w:rsidP="00D8397F">
      <w:pPr>
        <w:rPr>
          <w:b/>
          <w:bCs/>
        </w:rPr>
      </w:pPr>
    </w:p>
    <w:p w14:paraId="0305472C" w14:textId="4623BFB8" w:rsidR="00D8397F" w:rsidRDefault="00D8397F" w:rsidP="00D8397F">
      <w:pPr>
        <w:rPr>
          <w:b/>
          <w:bCs/>
        </w:rPr>
      </w:pPr>
      <w:r>
        <w:rPr>
          <w:b/>
          <w:bCs/>
        </w:rPr>
        <w:t>RNA Monomer (Linker)</w:t>
      </w:r>
      <w:r w:rsidRPr="00DC6CC0">
        <w:rPr>
          <w:b/>
          <w:bCs/>
        </w:rPr>
        <w:t xml:space="preserve"> Abbreviation Codes</w:t>
      </w:r>
    </w:p>
    <w:p w14:paraId="2D933281" w14:textId="77777777" w:rsidR="00D8397F" w:rsidRPr="00776A73" w:rsidRDefault="00D8397F" w:rsidP="00D8397F">
      <w:pPr>
        <w:rPr>
          <w:bCs/>
        </w:rPr>
      </w:pPr>
    </w:p>
    <w:tbl>
      <w:tblPr>
        <w:tblStyle w:val="TableGrid"/>
        <w:tblW w:w="0" w:type="auto"/>
        <w:tblLook w:val="04A0" w:firstRow="1" w:lastRow="0" w:firstColumn="1" w:lastColumn="0" w:noHBand="0" w:noVBand="1"/>
      </w:tblPr>
      <w:tblGrid>
        <w:gridCol w:w="1300"/>
        <w:gridCol w:w="1500"/>
        <w:gridCol w:w="3840"/>
      </w:tblGrid>
      <w:tr w:rsidR="00776A73" w:rsidRPr="00776A73" w14:paraId="1FA44036" w14:textId="77777777" w:rsidTr="00776A73">
        <w:trPr>
          <w:trHeight w:val="640"/>
        </w:trPr>
        <w:tc>
          <w:tcPr>
            <w:tcW w:w="1300" w:type="dxa"/>
            <w:hideMark/>
          </w:tcPr>
          <w:p w14:paraId="312FF6DF" w14:textId="77777777" w:rsidR="00776A73" w:rsidRPr="00776A73" w:rsidRDefault="00776A73">
            <w:pPr>
              <w:rPr>
                <w:b/>
                <w:bCs/>
              </w:rPr>
            </w:pPr>
            <w:r w:rsidRPr="00776A73">
              <w:rPr>
                <w:b/>
                <w:bCs/>
              </w:rPr>
              <w:t>Monomer Name</w:t>
            </w:r>
          </w:p>
        </w:tc>
        <w:tc>
          <w:tcPr>
            <w:tcW w:w="1500" w:type="dxa"/>
            <w:hideMark/>
          </w:tcPr>
          <w:p w14:paraId="181E8495" w14:textId="77777777" w:rsidR="00776A73" w:rsidRPr="00776A73" w:rsidRDefault="00776A73">
            <w:pPr>
              <w:rPr>
                <w:b/>
                <w:bCs/>
              </w:rPr>
            </w:pPr>
            <w:r w:rsidRPr="00776A73">
              <w:rPr>
                <w:b/>
                <w:bCs/>
              </w:rPr>
              <w:t>Natural Analog</w:t>
            </w:r>
          </w:p>
        </w:tc>
        <w:tc>
          <w:tcPr>
            <w:tcW w:w="3840" w:type="dxa"/>
            <w:hideMark/>
          </w:tcPr>
          <w:p w14:paraId="65D10B1D" w14:textId="77777777" w:rsidR="00776A73" w:rsidRPr="00776A73" w:rsidRDefault="00776A73">
            <w:pPr>
              <w:rPr>
                <w:b/>
                <w:bCs/>
              </w:rPr>
            </w:pPr>
            <w:r w:rsidRPr="00776A73">
              <w:rPr>
                <w:b/>
                <w:bCs/>
              </w:rPr>
              <w:t>Name</w:t>
            </w:r>
          </w:p>
        </w:tc>
      </w:tr>
      <w:tr w:rsidR="00776A73" w:rsidRPr="00776A73" w14:paraId="01A7B102" w14:textId="77777777" w:rsidTr="00776A73">
        <w:trPr>
          <w:trHeight w:val="320"/>
        </w:trPr>
        <w:tc>
          <w:tcPr>
            <w:tcW w:w="1300" w:type="dxa"/>
            <w:noWrap/>
            <w:hideMark/>
          </w:tcPr>
          <w:p w14:paraId="7B4027F0" w14:textId="77777777" w:rsidR="00776A73" w:rsidRPr="00776A73" w:rsidRDefault="00776A73">
            <w:pPr>
              <w:rPr>
                <w:bCs/>
              </w:rPr>
            </w:pPr>
            <w:r w:rsidRPr="00776A73">
              <w:rPr>
                <w:bCs/>
              </w:rPr>
              <w:t>p</w:t>
            </w:r>
          </w:p>
        </w:tc>
        <w:tc>
          <w:tcPr>
            <w:tcW w:w="1500" w:type="dxa"/>
            <w:noWrap/>
            <w:hideMark/>
          </w:tcPr>
          <w:p w14:paraId="67491799" w14:textId="77777777" w:rsidR="00776A73" w:rsidRPr="00776A73" w:rsidRDefault="00776A73">
            <w:pPr>
              <w:rPr>
                <w:bCs/>
              </w:rPr>
            </w:pPr>
            <w:r w:rsidRPr="00776A73">
              <w:rPr>
                <w:bCs/>
              </w:rPr>
              <w:t>p</w:t>
            </w:r>
          </w:p>
        </w:tc>
        <w:tc>
          <w:tcPr>
            <w:tcW w:w="3840" w:type="dxa"/>
            <w:noWrap/>
            <w:hideMark/>
          </w:tcPr>
          <w:p w14:paraId="7A1B3AB2" w14:textId="6496EFC7" w:rsidR="00776A73" w:rsidRPr="00776A73" w:rsidRDefault="0095491D">
            <w:pPr>
              <w:rPr>
                <w:bCs/>
              </w:rPr>
            </w:pPr>
            <w:r>
              <w:rPr>
                <w:bCs/>
              </w:rPr>
              <w:t>p</w:t>
            </w:r>
            <w:r w:rsidR="00776A73" w:rsidRPr="00776A73">
              <w:rPr>
                <w:bCs/>
              </w:rPr>
              <w:t>hosphate</w:t>
            </w:r>
          </w:p>
        </w:tc>
      </w:tr>
      <w:tr w:rsidR="00776A73" w:rsidRPr="00776A73" w14:paraId="50E8AD3B" w14:textId="77777777" w:rsidTr="00776A73">
        <w:trPr>
          <w:trHeight w:val="320"/>
        </w:trPr>
        <w:tc>
          <w:tcPr>
            <w:tcW w:w="1300" w:type="dxa"/>
            <w:noWrap/>
            <w:hideMark/>
          </w:tcPr>
          <w:p w14:paraId="193E5466" w14:textId="77777777" w:rsidR="00776A73" w:rsidRPr="00776A73" w:rsidRDefault="00776A73">
            <w:pPr>
              <w:rPr>
                <w:bCs/>
              </w:rPr>
            </w:pPr>
            <w:r w:rsidRPr="00776A73">
              <w:rPr>
                <w:bCs/>
              </w:rPr>
              <w:t>sp</w:t>
            </w:r>
          </w:p>
        </w:tc>
        <w:tc>
          <w:tcPr>
            <w:tcW w:w="1500" w:type="dxa"/>
            <w:noWrap/>
            <w:hideMark/>
          </w:tcPr>
          <w:p w14:paraId="07388927" w14:textId="77777777" w:rsidR="00776A73" w:rsidRPr="00776A73" w:rsidRDefault="00776A73">
            <w:pPr>
              <w:rPr>
                <w:bCs/>
              </w:rPr>
            </w:pPr>
            <w:r w:rsidRPr="00776A73">
              <w:rPr>
                <w:bCs/>
              </w:rPr>
              <w:t>p</w:t>
            </w:r>
          </w:p>
        </w:tc>
        <w:tc>
          <w:tcPr>
            <w:tcW w:w="3840" w:type="dxa"/>
            <w:noWrap/>
            <w:hideMark/>
          </w:tcPr>
          <w:p w14:paraId="1EF24FB6" w14:textId="7E6D60F2" w:rsidR="00776A73" w:rsidRPr="00776A73" w:rsidRDefault="0095491D">
            <w:pPr>
              <w:rPr>
                <w:bCs/>
              </w:rPr>
            </w:pPr>
            <w:r>
              <w:rPr>
                <w:bCs/>
              </w:rPr>
              <w:t>p</w:t>
            </w:r>
            <w:r w:rsidR="00776A73" w:rsidRPr="00776A73">
              <w:rPr>
                <w:bCs/>
              </w:rPr>
              <w:t>hosporothioate</w:t>
            </w:r>
          </w:p>
        </w:tc>
      </w:tr>
      <w:tr w:rsidR="008D629F" w:rsidRPr="00776A73" w14:paraId="53A075DF" w14:textId="77777777" w:rsidTr="00776A73">
        <w:trPr>
          <w:trHeight w:val="320"/>
        </w:trPr>
        <w:tc>
          <w:tcPr>
            <w:tcW w:w="1300" w:type="dxa"/>
            <w:noWrap/>
          </w:tcPr>
          <w:p w14:paraId="349E2344" w14:textId="4DD6D8CF" w:rsidR="008D629F" w:rsidRPr="00776A73" w:rsidRDefault="008D629F">
            <w:pPr>
              <w:rPr>
                <w:bCs/>
              </w:rPr>
            </w:pPr>
            <w:r>
              <w:rPr>
                <w:bCs/>
              </w:rPr>
              <w:t>mp</w:t>
            </w:r>
          </w:p>
        </w:tc>
        <w:tc>
          <w:tcPr>
            <w:tcW w:w="1500" w:type="dxa"/>
            <w:noWrap/>
          </w:tcPr>
          <w:p w14:paraId="31BBA8F8" w14:textId="46484D26" w:rsidR="008D629F" w:rsidRPr="00776A73" w:rsidRDefault="008D629F">
            <w:pPr>
              <w:rPr>
                <w:bCs/>
              </w:rPr>
            </w:pPr>
            <w:r>
              <w:rPr>
                <w:bCs/>
              </w:rPr>
              <w:t>p</w:t>
            </w:r>
          </w:p>
        </w:tc>
        <w:tc>
          <w:tcPr>
            <w:tcW w:w="3840" w:type="dxa"/>
            <w:noWrap/>
          </w:tcPr>
          <w:p w14:paraId="074DED97" w14:textId="5EC47D60" w:rsidR="008D629F" w:rsidRPr="00776A73" w:rsidRDefault="008D629F">
            <w:pPr>
              <w:rPr>
                <w:bCs/>
              </w:rPr>
            </w:pPr>
            <w:r>
              <w:rPr>
                <w:bCs/>
              </w:rPr>
              <w:t>methylphosphonate</w:t>
            </w:r>
          </w:p>
        </w:tc>
      </w:tr>
      <w:tr w:rsidR="00776A73" w:rsidRPr="00776A73" w14:paraId="5A34BA5F" w14:textId="77777777" w:rsidTr="00776A73">
        <w:trPr>
          <w:trHeight w:val="320"/>
        </w:trPr>
        <w:tc>
          <w:tcPr>
            <w:tcW w:w="1300" w:type="dxa"/>
            <w:noWrap/>
            <w:hideMark/>
          </w:tcPr>
          <w:p w14:paraId="094A83CC" w14:textId="77777777" w:rsidR="00776A73" w:rsidRPr="00776A73" w:rsidRDefault="00776A73">
            <w:pPr>
              <w:rPr>
                <w:bCs/>
              </w:rPr>
            </w:pPr>
            <w:r w:rsidRPr="00776A73">
              <w:rPr>
                <w:bCs/>
              </w:rPr>
              <w:t>m2np</w:t>
            </w:r>
          </w:p>
        </w:tc>
        <w:tc>
          <w:tcPr>
            <w:tcW w:w="1500" w:type="dxa"/>
            <w:noWrap/>
            <w:hideMark/>
          </w:tcPr>
          <w:p w14:paraId="0AAECC54" w14:textId="77777777" w:rsidR="00776A73" w:rsidRPr="00776A73" w:rsidRDefault="00776A73">
            <w:pPr>
              <w:rPr>
                <w:bCs/>
              </w:rPr>
            </w:pPr>
            <w:r w:rsidRPr="00776A73">
              <w:rPr>
                <w:bCs/>
              </w:rPr>
              <w:t>p</w:t>
            </w:r>
          </w:p>
        </w:tc>
        <w:tc>
          <w:tcPr>
            <w:tcW w:w="3840" w:type="dxa"/>
            <w:noWrap/>
            <w:hideMark/>
          </w:tcPr>
          <w:p w14:paraId="6EE1743A" w14:textId="77777777" w:rsidR="00776A73" w:rsidRPr="00776A73" w:rsidRDefault="00776A73">
            <w:pPr>
              <w:rPr>
                <w:bCs/>
              </w:rPr>
            </w:pPr>
            <w:r w:rsidRPr="00776A73">
              <w:rPr>
                <w:bCs/>
              </w:rPr>
              <w:t>phosphorodiamidate</w:t>
            </w:r>
          </w:p>
        </w:tc>
      </w:tr>
      <w:tr w:rsidR="00776A73" w:rsidRPr="00776A73" w14:paraId="17779162" w14:textId="77777777" w:rsidTr="00776A73">
        <w:trPr>
          <w:trHeight w:val="320"/>
        </w:trPr>
        <w:tc>
          <w:tcPr>
            <w:tcW w:w="1300" w:type="dxa"/>
            <w:noWrap/>
            <w:hideMark/>
          </w:tcPr>
          <w:p w14:paraId="33DEBE88" w14:textId="77777777" w:rsidR="00776A73" w:rsidRPr="00776A73" w:rsidRDefault="00776A73">
            <w:pPr>
              <w:rPr>
                <w:bCs/>
              </w:rPr>
            </w:pPr>
            <w:r w:rsidRPr="00776A73">
              <w:rPr>
                <w:bCs/>
              </w:rPr>
              <w:t>Ssp</w:t>
            </w:r>
          </w:p>
        </w:tc>
        <w:tc>
          <w:tcPr>
            <w:tcW w:w="1500" w:type="dxa"/>
            <w:noWrap/>
            <w:hideMark/>
          </w:tcPr>
          <w:p w14:paraId="03403017" w14:textId="77777777" w:rsidR="00776A73" w:rsidRPr="00776A73" w:rsidRDefault="00776A73">
            <w:pPr>
              <w:rPr>
                <w:bCs/>
              </w:rPr>
            </w:pPr>
            <w:r w:rsidRPr="00776A73">
              <w:rPr>
                <w:bCs/>
              </w:rPr>
              <w:t>p</w:t>
            </w:r>
          </w:p>
        </w:tc>
        <w:tc>
          <w:tcPr>
            <w:tcW w:w="3840" w:type="dxa"/>
            <w:noWrap/>
            <w:hideMark/>
          </w:tcPr>
          <w:p w14:paraId="50819D2C" w14:textId="6C686BC1" w:rsidR="00776A73" w:rsidRPr="00776A73" w:rsidRDefault="0095491D">
            <w:pPr>
              <w:rPr>
                <w:bCs/>
              </w:rPr>
            </w:pPr>
            <w:r>
              <w:rPr>
                <w:bCs/>
              </w:rPr>
              <w:t>(Sp)-p</w:t>
            </w:r>
            <w:r w:rsidR="00776A73" w:rsidRPr="00776A73">
              <w:rPr>
                <w:bCs/>
              </w:rPr>
              <w:t>hosporothioate</w:t>
            </w:r>
          </w:p>
        </w:tc>
      </w:tr>
      <w:tr w:rsidR="00776A73" w:rsidRPr="00776A73" w14:paraId="26CBE247" w14:textId="77777777" w:rsidTr="00776A73">
        <w:trPr>
          <w:trHeight w:val="320"/>
        </w:trPr>
        <w:tc>
          <w:tcPr>
            <w:tcW w:w="1300" w:type="dxa"/>
            <w:noWrap/>
            <w:hideMark/>
          </w:tcPr>
          <w:p w14:paraId="61111266" w14:textId="77777777" w:rsidR="00776A73" w:rsidRPr="00776A73" w:rsidRDefault="00776A73">
            <w:pPr>
              <w:rPr>
                <w:bCs/>
              </w:rPr>
            </w:pPr>
            <w:r w:rsidRPr="00776A73">
              <w:rPr>
                <w:bCs/>
              </w:rPr>
              <w:t>Rsp</w:t>
            </w:r>
          </w:p>
        </w:tc>
        <w:tc>
          <w:tcPr>
            <w:tcW w:w="1500" w:type="dxa"/>
            <w:noWrap/>
            <w:hideMark/>
          </w:tcPr>
          <w:p w14:paraId="66FBBCED" w14:textId="77777777" w:rsidR="00776A73" w:rsidRPr="00776A73" w:rsidRDefault="00776A73">
            <w:pPr>
              <w:rPr>
                <w:bCs/>
              </w:rPr>
            </w:pPr>
            <w:r w:rsidRPr="00776A73">
              <w:rPr>
                <w:bCs/>
              </w:rPr>
              <w:t>p</w:t>
            </w:r>
          </w:p>
        </w:tc>
        <w:tc>
          <w:tcPr>
            <w:tcW w:w="3840" w:type="dxa"/>
            <w:noWrap/>
            <w:hideMark/>
          </w:tcPr>
          <w:p w14:paraId="628BC330" w14:textId="39AD72E6" w:rsidR="00776A73" w:rsidRPr="00776A73" w:rsidRDefault="0095491D">
            <w:pPr>
              <w:rPr>
                <w:bCs/>
              </w:rPr>
            </w:pPr>
            <w:r>
              <w:rPr>
                <w:bCs/>
              </w:rPr>
              <w:t>(Rp)-p</w:t>
            </w:r>
            <w:r w:rsidR="00776A73" w:rsidRPr="00776A73">
              <w:rPr>
                <w:bCs/>
              </w:rPr>
              <w:t>hosporothioate</w:t>
            </w:r>
          </w:p>
        </w:tc>
      </w:tr>
      <w:tr w:rsidR="00776A73" w:rsidRPr="00776A73" w14:paraId="69357B88" w14:textId="77777777" w:rsidTr="00776A73">
        <w:trPr>
          <w:trHeight w:val="320"/>
        </w:trPr>
        <w:tc>
          <w:tcPr>
            <w:tcW w:w="1300" w:type="dxa"/>
            <w:noWrap/>
            <w:hideMark/>
          </w:tcPr>
          <w:p w14:paraId="76B48F76" w14:textId="77777777" w:rsidR="00776A73" w:rsidRPr="00776A73" w:rsidRDefault="00776A73">
            <w:pPr>
              <w:rPr>
                <w:bCs/>
              </w:rPr>
            </w:pPr>
            <w:r w:rsidRPr="00776A73">
              <w:rPr>
                <w:bCs/>
              </w:rPr>
              <w:t>s2p</w:t>
            </w:r>
          </w:p>
        </w:tc>
        <w:tc>
          <w:tcPr>
            <w:tcW w:w="1500" w:type="dxa"/>
            <w:noWrap/>
            <w:hideMark/>
          </w:tcPr>
          <w:p w14:paraId="07F0A1A0" w14:textId="77777777" w:rsidR="00776A73" w:rsidRPr="00776A73" w:rsidRDefault="00776A73">
            <w:pPr>
              <w:rPr>
                <w:bCs/>
              </w:rPr>
            </w:pPr>
            <w:r w:rsidRPr="00776A73">
              <w:rPr>
                <w:bCs/>
              </w:rPr>
              <w:t>p</w:t>
            </w:r>
          </w:p>
        </w:tc>
        <w:tc>
          <w:tcPr>
            <w:tcW w:w="3840" w:type="dxa"/>
            <w:noWrap/>
            <w:hideMark/>
          </w:tcPr>
          <w:p w14:paraId="35751F10" w14:textId="77777777" w:rsidR="00776A73" w:rsidRPr="00776A73" w:rsidRDefault="00776A73">
            <w:pPr>
              <w:rPr>
                <w:bCs/>
              </w:rPr>
            </w:pPr>
            <w:r w:rsidRPr="00776A73">
              <w:rPr>
                <w:bCs/>
              </w:rPr>
              <w:t>phosphorodithioate</w:t>
            </w:r>
          </w:p>
        </w:tc>
      </w:tr>
      <w:tr w:rsidR="00776A73" w:rsidRPr="00776A73" w14:paraId="67453DFB" w14:textId="77777777" w:rsidTr="00776A73">
        <w:trPr>
          <w:trHeight w:val="320"/>
        </w:trPr>
        <w:tc>
          <w:tcPr>
            <w:tcW w:w="1300" w:type="dxa"/>
            <w:noWrap/>
            <w:hideMark/>
          </w:tcPr>
          <w:p w14:paraId="43D0FEA0" w14:textId="77777777" w:rsidR="00776A73" w:rsidRPr="00776A73" w:rsidRDefault="00776A73">
            <w:pPr>
              <w:rPr>
                <w:bCs/>
              </w:rPr>
            </w:pPr>
            <w:r w:rsidRPr="00776A73">
              <w:rPr>
                <w:bCs/>
              </w:rPr>
              <w:t>bp</w:t>
            </w:r>
          </w:p>
        </w:tc>
        <w:tc>
          <w:tcPr>
            <w:tcW w:w="1500" w:type="dxa"/>
            <w:noWrap/>
            <w:hideMark/>
          </w:tcPr>
          <w:p w14:paraId="43C52162" w14:textId="77777777" w:rsidR="00776A73" w:rsidRPr="00776A73" w:rsidRDefault="00776A73">
            <w:pPr>
              <w:rPr>
                <w:bCs/>
              </w:rPr>
            </w:pPr>
            <w:r w:rsidRPr="00776A73">
              <w:rPr>
                <w:bCs/>
              </w:rPr>
              <w:t>p</w:t>
            </w:r>
          </w:p>
        </w:tc>
        <w:tc>
          <w:tcPr>
            <w:tcW w:w="3840" w:type="dxa"/>
            <w:noWrap/>
            <w:hideMark/>
          </w:tcPr>
          <w:p w14:paraId="7C9E7D98" w14:textId="77777777" w:rsidR="00776A73" w:rsidRPr="00776A73" w:rsidRDefault="00776A73">
            <w:pPr>
              <w:rPr>
                <w:bCs/>
              </w:rPr>
            </w:pPr>
            <w:r w:rsidRPr="00776A73">
              <w:rPr>
                <w:bCs/>
              </w:rPr>
              <w:t>Boranophosphate</w:t>
            </w:r>
          </w:p>
        </w:tc>
      </w:tr>
    </w:tbl>
    <w:p w14:paraId="7F6BFDD8" w14:textId="77777777" w:rsidR="00B75580" w:rsidRDefault="00B75580" w:rsidP="005B4BE8">
      <w:pPr>
        <w:rPr>
          <w:b/>
          <w:bCs/>
        </w:rPr>
      </w:pPr>
    </w:p>
    <w:p w14:paraId="3DBE3387" w14:textId="77777777" w:rsidR="00B75580" w:rsidRDefault="00B75580" w:rsidP="005B4BE8">
      <w:pPr>
        <w:rPr>
          <w:b/>
          <w:bCs/>
        </w:rPr>
      </w:pPr>
    </w:p>
    <w:p w14:paraId="5078D22C" w14:textId="77777777" w:rsidR="00B75580" w:rsidRDefault="00B75580" w:rsidP="005B4BE8">
      <w:pPr>
        <w:rPr>
          <w:b/>
          <w:bCs/>
        </w:rPr>
      </w:pPr>
    </w:p>
    <w:p w14:paraId="62D43CDC" w14:textId="44CB90A5" w:rsidR="005B4BE8" w:rsidRDefault="005B4BE8" w:rsidP="005B4BE8">
      <w:pPr>
        <w:rPr>
          <w:b/>
          <w:bCs/>
        </w:rPr>
      </w:pPr>
      <w:r>
        <w:rPr>
          <w:b/>
          <w:bCs/>
        </w:rPr>
        <w:t>Appendix 2: Selected IUPAC Rule sections</w:t>
      </w:r>
    </w:p>
    <w:p w14:paraId="032FA508" w14:textId="77777777" w:rsidR="005B4BE8" w:rsidRDefault="005B4BE8" w:rsidP="005B4BE8">
      <w:pPr>
        <w:rPr>
          <w:b/>
          <w:bCs/>
        </w:rPr>
      </w:pPr>
    </w:p>
    <w:p w14:paraId="55DAE6F7" w14:textId="77777777" w:rsidR="005B4BE8" w:rsidRPr="005B4BE8" w:rsidRDefault="00095894" w:rsidP="005B4BE8">
      <w:pPr>
        <w:rPr>
          <w:b/>
          <w:bCs/>
        </w:rPr>
      </w:pPr>
      <w:hyperlink r:id="rId14" w:anchor="p41" w:history="1">
        <w:r w:rsidR="005B4BE8" w:rsidRPr="005B4BE8">
          <w:rPr>
            <w:rStyle w:val="Hyperlink"/>
            <w:b/>
            <w:bCs/>
          </w:rPr>
          <w:t>N-4.1</w:t>
        </w:r>
      </w:hyperlink>
      <w:r w:rsidR="005B4BE8" w:rsidRPr="005B4BE8">
        <w:rPr>
          <w:b/>
          <w:bCs/>
        </w:rPr>
        <w:t>. Designation of Substituents on Bases</w:t>
      </w:r>
    </w:p>
    <w:p w14:paraId="49DB8160" w14:textId="77777777" w:rsidR="005B4BE8" w:rsidRPr="005B4BE8" w:rsidRDefault="005B4BE8" w:rsidP="005B4BE8">
      <w:pPr>
        <w:rPr>
          <w:bCs/>
        </w:rPr>
      </w:pPr>
      <w:r w:rsidRPr="005B4BE8">
        <w:rPr>
          <w:bCs/>
        </w:rPr>
        <w:t xml:space="preserve">In long sequences, as in transfer RNA's, where it is preferable to have not more than one capital letter per nucleoside residue, the standard symbols for nucleosides [i.e., A, U, G, C, etc. (see </w:t>
      </w:r>
      <w:r w:rsidRPr="005B4BE8">
        <w:rPr>
          <w:bCs/>
          <w:u w:val="single"/>
        </w:rPr>
        <w:t>N-3.2.1</w:t>
      </w:r>
      <w:r w:rsidRPr="005B4BE8">
        <w:rPr>
          <w:bCs/>
        </w:rPr>
        <w:t xml:space="preserve">)] may be modified by a symbol of lower case letter(s) placed immediately before the single capital letter. Those symbols recommended for more common modifications are listed below (for locants and multipliers, see </w:t>
      </w:r>
      <w:r w:rsidRPr="005B4BE8">
        <w:rPr>
          <w:bCs/>
          <w:u w:val="single"/>
        </w:rPr>
        <w:t>N-4.4</w:t>
      </w:r>
      <w:r w:rsidRPr="005B4BE8">
        <w:rPr>
          <w:bCs/>
        </w:rPr>
        <w:t xml:space="preserve">; for unusual sugar residues, see </w:t>
      </w:r>
      <w:r w:rsidRPr="005B4BE8">
        <w:rPr>
          <w:bCs/>
          <w:u w:val="single"/>
        </w:rPr>
        <w:t>N-3.2.2</w:t>
      </w:r>
      <w:r w:rsidRPr="005B4BE8">
        <w:rPr>
          <w:bCs/>
        </w:rPr>
        <w:t xml:space="preserve"> and </w:t>
      </w:r>
      <w:r w:rsidRPr="005B4BE8">
        <w:rPr>
          <w:bCs/>
          <w:u w:val="single"/>
        </w:rPr>
        <w:t>N-3.2.3</w:t>
      </w:r>
      <w:r w:rsidRPr="005B4BE8">
        <w:rPr>
          <w:bCs/>
        </w:rPr>
        <w:t>:</w:t>
      </w:r>
    </w:p>
    <w:p w14:paraId="04FF2316" w14:textId="77777777" w:rsidR="005B4BE8" w:rsidRPr="005B4BE8" w:rsidRDefault="005B4BE8" w:rsidP="005B4BE8">
      <w:pPr>
        <w:rPr>
          <w:bCs/>
        </w:rPr>
      </w:pPr>
    </w:p>
    <w:tbl>
      <w:tblPr>
        <w:tblW w:w="0" w:type="auto"/>
        <w:tblBorders>
          <w:top w:val="nil"/>
          <w:left w:val="nil"/>
          <w:right w:val="nil"/>
        </w:tblBorders>
        <w:tblLayout w:type="fixed"/>
        <w:tblLook w:val="0000" w:firstRow="0" w:lastRow="0" w:firstColumn="0" w:lastColumn="0" w:noHBand="0" w:noVBand="0"/>
      </w:tblPr>
      <w:tblGrid>
        <w:gridCol w:w="1860"/>
        <w:gridCol w:w="9200"/>
      </w:tblGrid>
      <w:tr w:rsidR="005B4BE8" w:rsidRPr="005B4BE8" w14:paraId="1D57DD86" w14:textId="77777777" w:rsidTr="001C2F6A">
        <w:tc>
          <w:tcPr>
            <w:tcW w:w="1860" w:type="dxa"/>
            <w:vAlign w:val="center"/>
          </w:tcPr>
          <w:p w14:paraId="4AF1A2FC" w14:textId="77777777" w:rsidR="005B4BE8" w:rsidRPr="005B4BE8" w:rsidRDefault="005B4BE8" w:rsidP="001C2F6A">
            <w:pPr>
              <w:rPr>
                <w:bCs/>
              </w:rPr>
            </w:pPr>
            <w:r w:rsidRPr="005B4BE8">
              <w:rPr>
                <w:bCs/>
              </w:rPr>
              <w:t>m, e, ac</w:t>
            </w:r>
          </w:p>
        </w:tc>
        <w:tc>
          <w:tcPr>
            <w:tcW w:w="9200" w:type="dxa"/>
            <w:vAlign w:val="center"/>
          </w:tcPr>
          <w:p w14:paraId="33068CE4" w14:textId="77777777" w:rsidR="005B4BE8" w:rsidRPr="005B4BE8" w:rsidRDefault="005B4BE8" w:rsidP="001C2F6A">
            <w:pPr>
              <w:rPr>
                <w:bCs/>
              </w:rPr>
            </w:pPr>
            <w:r w:rsidRPr="005B4BE8">
              <w:rPr>
                <w:bCs/>
              </w:rPr>
              <w:t>methyl, ethyl, acetyl</w:t>
            </w:r>
          </w:p>
        </w:tc>
      </w:tr>
      <w:tr w:rsidR="005B4BE8" w:rsidRPr="005B4BE8" w14:paraId="36D60E6D" w14:textId="77777777" w:rsidTr="001C2F6A">
        <w:tblPrEx>
          <w:tblBorders>
            <w:top w:val="none" w:sz="0" w:space="0" w:color="auto"/>
          </w:tblBorders>
        </w:tblPrEx>
        <w:tc>
          <w:tcPr>
            <w:tcW w:w="1860" w:type="dxa"/>
            <w:vAlign w:val="center"/>
          </w:tcPr>
          <w:p w14:paraId="4EDA1739" w14:textId="77777777" w:rsidR="005B4BE8" w:rsidRPr="005B4BE8" w:rsidRDefault="005B4BE8" w:rsidP="001C2F6A">
            <w:pPr>
              <w:rPr>
                <w:bCs/>
              </w:rPr>
            </w:pPr>
            <w:r w:rsidRPr="005B4BE8">
              <w:rPr>
                <w:bCs/>
              </w:rPr>
              <w:t>n, o</w:t>
            </w:r>
          </w:p>
        </w:tc>
        <w:tc>
          <w:tcPr>
            <w:tcW w:w="9200" w:type="dxa"/>
            <w:vAlign w:val="center"/>
          </w:tcPr>
          <w:p w14:paraId="1FB9D2BB" w14:textId="77777777" w:rsidR="005B4BE8" w:rsidRPr="005B4BE8" w:rsidRDefault="005B4BE8" w:rsidP="001C2F6A">
            <w:pPr>
              <w:rPr>
                <w:bCs/>
              </w:rPr>
            </w:pPr>
            <w:r w:rsidRPr="005B4BE8">
              <w:rPr>
                <w:bCs/>
              </w:rPr>
              <w:t>amino (N replaces H), deamino (O replaces N)</w:t>
            </w:r>
          </w:p>
        </w:tc>
      </w:tr>
      <w:tr w:rsidR="005B4BE8" w:rsidRPr="005B4BE8" w14:paraId="3B626275" w14:textId="77777777" w:rsidTr="001C2F6A">
        <w:tblPrEx>
          <w:tblBorders>
            <w:top w:val="none" w:sz="0" w:space="0" w:color="auto"/>
          </w:tblBorders>
        </w:tblPrEx>
        <w:tc>
          <w:tcPr>
            <w:tcW w:w="1860" w:type="dxa"/>
            <w:vAlign w:val="center"/>
          </w:tcPr>
          <w:p w14:paraId="4CF431CE" w14:textId="77777777" w:rsidR="005B4BE8" w:rsidRPr="005B4BE8" w:rsidRDefault="005B4BE8" w:rsidP="001C2F6A">
            <w:pPr>
              <w:rPr>
                <w:bCs/>
              </w:rPr>
            </w:pPr>
            <w:r w:rsidRPr="005B4BE8">
              <w:rPr>
                <w:bCs/>
              </w:rPr>
              <w:lastRenderedPageBreak/>
              <w:t>z, c</w:t>
            </w:r>
          </w:p>
        </w:tc>
        <w:tc>
          <w:tcPr>
            <w:tcW w:w="9200" w:type="dxa"/>
            <w:vAlign w:val="center"/>
          </w:tcPr>
          <w:p w14:paraId="4F278D3E" w14:textId="77777777" w:rsidR="005B4BE8" w:rsidRPr="005B4BE8" w:rsidRDefault="005B4BE8" w:rsidP="001C2F6A">
            <w:pPr>
              <w:rPr>
                <w:bCs/>
              </w:rPr>
            </w:pPr>
            <w:r w:rsidRPr="005B4BE8">
              <w:rPr>
                <w:bCs/>
              </w:rPr>
              <w:t>aza (N replaces C), deaza (C replaces N)</w:t>
            </w:r>
          </w:p>
        </w:tc>
      </w:tr>
      <w:tr w:rsidR="005B4BE8" w:rsidRPr="005B4BE8" w14:paraId="07F60435" w14:textId="77777777" w:rsidTr="001C2F6A">
        <w:tblPrEx>
          <w:tblBorders>
            <w:top w:val="none" w:sz="0" w:space="0" w:color="auto"/>
          </w:tblBorders>
        </w:tblPrEx>
        <w:tc>
          <w:tcPr>
            <w:tcW w:w="1860" w:type="dxa"/>
            <w:vAlign w:val="center"/>
          </w:tcPr>
          <w:p w14:paraId="486801AA" w14:textId="77777777" w:rsidR="005B4BE8" w:rsidRPr="005B4BE8" w:rsidRDefault="005B4BE8" w:rsidP="001C2F6A">
            <w:pPr>
              <w:rPr>
                <w:bCs/>
              </w:rPr>
            </w:pPr>
            <w:r w:rsidRPr="005B4BE8">
              <w:rPr>
                <w:bCs/>
              </w:rPr>
              <w:t>h</w:t>
            </w:r>
          </w:p>
        </w:tc>
        <w:tc>
          <w:tcPr>
            <w:tcW w:w="9200" w:type="dxa"/>
            <w:vAlign w:val="center"/>
          </w:tcPr>
          <w:p w14:paraId="5914A475" w14:textId="77777777" w:rsidR="005B4BE8" w:rsidRPr="005B4BE8" w:rsidRDefault="005B4BE8" w:rsidP="001C2F6A">
            <w:pPr>
              <w:rPr>
                <w:bCs/>
              </w:rPr>
            </w:pPr>
            <w:r w:rsidRPr="005B4BE8">
              <w:rPr>
                <w:bCs/>
              </w:rPr>
              <w:t xml:space="preserve">dihydro (hU = dihydrouridine; see also </w:t>
            </w:r>
            <w:r w:rsidRPr="005B4BE8">
              <w:rPr>
                <w:bCs/>
                <w:u w:val="single"/>
              </w:rPr>
              <w:t>N-3.2.1</w:t>
            </w:r>
            <w:r w:rsidRPr="005B4BE8">
              <w:rPr>
                <w:bCs/>
              </w:rPr>
              <w:t xml:space="preserve"> and </w:t>
            </w:r>
            <w:r w:rsidRPr="005B4BE8">
              <w:rPr>
                <w:bCs/>
                <w:u w:val="single"/>
              </w:rPr>
              <w:t>N-4.4</w:t>
            </w:r>
            <w:r w:rsidRPr="005B4BE8">
              <w:rPr>
                <w:bCs/>
              </w:rPr>
              <w:t>)</w:t>
            </w:r>
          </w:p>
        </w:tc>
      </w:tr>
      <w:tr w:rsidR="005B4BE8" w:rsidRPr="005B4BE8" w14:paraId="331DC0D5" w14:textId="77777777" w:rsidTr="001C2F6A">
        <w:tblPrEx>
          <w:tblBorders>
            <w:top w:val="none" w:sz="0" w:space="0" w:color="auto"/>
          </w:tblBorders>
        </w:tblPrEx>
        <w:tc>
          <w:tcPr>
            <w:tcW w:w="1860" w:type="dxa"/>
            <w:vAlign w:val="center"/>
          </w:tcPr>
          <w:p w14:paraId="040C27B8" w14:textId="77777777" w:rsidR="005B4BE8" w:rsidRPr="005B4BE8" w:rsidRDefault="005B4BE8" w:rsidP="001C2F6A">
            <w:pPr>
              <w:rPr>
                <w:bCs/>
              </w:rPr>
            </w:pPr>
            <w:r w:rsidRPr="005B4BE8">
              <w:rPr>
                <w:bCs/>
              </w:rPr>
              <w:t>hm, ho (or oh)</w:t>
            </w:r>
          </w:p>
        </w:tc>
        <w:tc>
          <w:tcPr>
            <w:tcW w:w="9200" w:type="dxa"/>
            <w:vAlign w:val="center"/>
          </w:tcPr>
          <w:p w14:paraId="615C75BD" w14:textId="77777777" w:rsidR="005B4BE8" w:rsidRPr="005B4BE8" w:rsidRDefault="005B4BE8" w:rsidP="001C2F6A">
            <w:pPr>
              <w:rPr>
                <w:bCs/>
              </w:rPr>
            </w:pPr>
            <w:r w:rsidRPr="005B4BE8">
              <w:rPr>
                <w:bCs/>
              </w:rPr>
              <w:t>hydroxymethyl, hydroxy</w:t>
            </w:r>
          </w:p>
        </w:tc>
      </w:tr>
      <w:tr w:rsidR="005B4BE8" w:rsidRPr="005B4BE8" w14:paraId="58B6736A" w14:textId="77777777" w:rsidTr="001C2F6A">
        <w:tblPrEx>
          <w:tblBorders>
            <w:top w:val="none" w:sz="0" w:space="0" w:color="auto"/>
          </w:tblBorders>
        </w:tblPrEx>
        <w:tc>
          <w:tcPr>
            <w:tcW w:w="1860" w:type="dxa"/>
            <w:vAlign w:val="center"/>
          </w:tcPr>
          <w:p w14:paraId="177B77CF" w14:textId="77777777" w:rsidR="005B4BE8" w:rsidRPr="005B4BE8" w:rsidRDefault="005B4BE8" w:rsidP="001C2F6A">
            <w:pPr>
              <w:rPr>
                <w:bCs/>
              </w:rPr>
            </w:pPr>
            <w:r w:rsidRPr="005B4BE8">
              <w:rPr>
                <w:bCs/>
              </w:rPr>
              <w:t>aa</w:t>
            </w:r>
          </w:p>
        </w:tc>
        <w:tc>
          <w:tcPr>
            <w:tcW w:w="9200" w:type="dxa"/>
            <w:vAlign w:val="center"/>
          </w:tcPr>
          <w:p w14:paraId="76AFFE29" w14:textId="77777777" w:rsidR="005B4BE8" w:rsidRPr="005B4BE8" w:rsidRDefault="005B4BE8" w:rsidP="001C2F6A">
            <w:pPr>
              <w:rPr>
                <w:bCs/>
              </w:rPr>
            </w:pPr>
            <w:r w:rsidRPr="005B4BE8">
              <w:rPr>
                <w:bCs/>
              </w:rPr>
              <w:t>aminoacyl</w:t>
            </w:r>
          </w:p>
        </w:tc>
      </w:tr>
      <w:tr w:rsidR="005B4BE8" w:rsidRPr="005B4BE8" w14:paraId="51A77560" w14:textId="77777777" w:rsidTr="001C2F6A">
        <w:tblPrEx>
          <w:tblBorders>
            <w:top w:val="none" w:sz="0" w:space="0" w:color="auto"/>
          </w:tblBorders>
        </w:tblPrEx>
        <w:tc>
          <w:tcPr>
            <w:tcW w:w="1860" w:type="dxa"/>
            <w:vAlign w:val="center"/>
          </w:tcPr>
          <w:p w14:paraId="6A76818C" w14:textId="77777777" w:rsidR="005B4BE8" w:rsidRPr="005B4BE8" w:rsidRDefault="005B4BE8" w:rsidP="001C2F6A">
            <w:pPr>
              <w:rPr>
                <w:bCs/>
              </w:rPr>
            </w:pPr>
            <w:r w:rsidRPr="005B4BE8">
              <w:rPr>
                <w:bCs/>
              </w:rPr>
              <w:t>f</w:t>
            </w:r>
          </w:p>
        </w:tc>
        <w:tc>
          <w:tcPr>
            <w:tcW w:w="9200" w:type="dxa"/>
            <w:vAlign w:val="center"/>
          </w:tcPr>
          <w:p w14:paraId="5F54C21B" w14:textId="77777777" w:rsidR="005B4BE8" w:rsidRPr="005B4BE8" w:rsidRDefault="005B4BE8" w:rsidP="001C2F6A">
            <w:pPr>
              <w:rPr>
                <w:bCs/>
              </w:rPr>
            </w:pPr>
            <w:r w:rsidRPr="005B4BE8">
              <w:rPr>
                <w:bCs/>
              </w:rPr>
              <w:t>formyl (as in the conventional fMet for formylmethionyl)</w:t>
            </w:r>
          </w:p>
        </w:tc>
      </w:tr>
      <w:tr w:rsidR="005B4BE8" w:rsidRPr="005B4BE8" w14:paraId="0B70A4A6" w14:textId="77777777" w:rsidTr="001C2F6A">
        <w:tblPrEx>
          <w:tblBorders>
            <w:top w:val="none" w:sz="0" w:space="0" w:color="auto"/>
          </w:tblBorders>
        </w:tblPrEx>
        <w:tc>
          <w:tcPr>
            <w:tcW w:w="1860" w:type="dxa"/>
            <w:vAlign w:val="center"/>
          </w:tcPr>
          <w:p w14:paraId="204ECF79" w14:textId="77777777" w:rsidR="005B4BE8" w:rsidRPr="005B4BE8" w:rsidRDefault="005B4BE8" w:rsidP="001C2F6A">
            <w:pPr>
              <w:rPr>
                <w:bCs/>
              </w:rPr>
            </w:pPr>
            <w:r w:rsidRPr="005B4BE8">
              <w:rPr>
                <w:bCs/>
              </w:rPr>
              <w:t>fa</w:t>
            </w:r>
          </w:p>
        </w:tc>
        <w:tc>
          <w:tcPr>
            <w:tcW w:w="9200" w:type="dxa"/>
            <w:vAlign w:val="center"/>
          </w:tcPr>
          <w:p w14:paraId="0A7A2881" w14:textId="77777777" w:rsidR="005B4BE8" w:rsidRPr="005B4BE8" w:rsidRDefault="005B4BE8" w:rsidP="001C2F6A">
            <w:pPr>
              <w:rPr>
                <w:bCs/>
              </w:rPr>
            </w:pPr>
            <w:r w:rsidRPr="005B4BE8">
              <w:rPr>
                <w:bCs/>
              </w:rPr>
              <w:t>formylaminoacyl</w:t>
            </w:r>
          </w:p>
        </w:tc>
      </w:tr>
      <w:tr w:rsidR="005B4BE8" w:rsidRPr="005B4BE8" w14:paraId="09A1EC41" w14:textId="77777777" w:rsidTr="001C2F6A">
        <w:tblPrEx>
          <w:tblBorders>
            <w:top w:val="none" w:sz="0" w:space="0" w:color="auto"/>
          </w:tblBorders>
        </w:tblPrEx>
        <w:tc>
          <w:tcPr>
            <w:tcW w:w="1860" w:type="dxa"/>
            <w:vAlign w:val="center"/>
          </w:tcPr>
          <w:p w14:paraId="7B69283A" w14:textId="77777777" w:rsidR="005B4BE8" w:rsidRPr="005B4BE8" w:rsidRDefault="005B4BE8" w:rsidP="001C2F6A">
            <w:pPr>
              <w:rPr>
                <w:bCs/>
              </w:rPr>
            </w:pPr>
            <w:r w:rsidRPr="005B4BE8">
              <w:rPr>
                <w:bCs/>
              </w:rPr>
              <w:t>i</w:t>
            </w:r>
          </w:p>
        </w:tc>
        <w:tc>
          <w:tcPr>
            <w:tcW w:w="9200" w:type="dxa"/>
            <w:vAlign w:val="center"/>
          </w:tcPr>
          <w:p w14:paraId="0C39348E" w14:textId="77777777" w:rsidR="005B4BE8" w:rsidRPr="005B4BE8" w:rsidRDefault="005B4BE8" w:rsidP="001C2F6A">
            <w:pPr>
              <w:rPr>
                <w:bCs/>
              </w:rPr>
            </w:pPr>
            <w:r w:rsidRPr="005B4BE8">
              <w:rPr>
                <w:bCs/>
              </w:rPr>
              <w:t>isopentenyl (= γ,γ-dimethylallyl)</w:t>
            </w:r>
          </w:p>
        </w:tc>
      </w:tr>
      <w:tr w:rsidR="005B4BE8" w:rsidRPr="005B4BE8" w14:paraId="5B423A99" w14:textId="77777777" w:rsidTr="001C2F6A">
        <w:tblPrEx>
          <w:tblBorders>
            <w:top w:val="none" w:sz="0" w:space="0" w:color="auto"/>
          </w:tblBorders>
        </w:tblPrEx>
        <w:tc>
          <w:tcPr>
            <w:tcW w:w="1860" w:type="dxa"/>
            <w:vAlign w:val="center"/>
          </w:tcPr>
          <w:p w14:paraId="23F123BA" w14:textId="77777777" w:rsidR="005B4BE8" w:rsidRPr="005B4BE8" w:rsidRDefault="005B4BE8" w:rsidP="001C2F6A">
            <w:pPr>
              <w:rPr>
                <w:bCs/>
              </w:rPr>
            </w:pPr>
            <w:r w:rsidRPr="005B4BE8">
              <w:rPr>
                <w:bCs/>
              </w:rPr>
              <w:t>s</w:t>
            </w:r>
          </w:p>
        </w:tc>
        <w:tc>
          <w:tcPr>
            <w:tcW w:w="9200" w:type="dxa"/>
            <w:vAlign w:val="center"/>
          </w:tcPr>
          <w:p w14:paraId="74F44D31" w14:textId="77777777" w:rsidR="005B4BE8" w:rsidRPr="005B4BE8" w:rsidRDefault="005B4BE8" w:rsidP="001C2F6A">
            <w:pPr>
              <w:rPr>
                <w:bCs/>
              </w:rPr>
            </w:pPr>
            <w:r w:rsidRPr="005B4BE8">
              <w:rPr>
                <w:bCs/>
              </w:rPr>
              <w:t xml:space="preserve">thio or mercapto (sU = thiouridine; see also </w:t>
            </w:r>
            <w:r w:rsidRPr="005B4BE8">
              <w:rPr>
                <w:bCs/>
                <w:u w:val="single"/>
              </w:rPr>
              <w:t>N-3.2.1</w:t>
            </w:r>
            <w:r w:rsidRPr="005B4BE8">
              <w:rPr>
                <w:bCs/>
              </w:rPr>
              <w:t xml:space="preserve"> and </w:t>
            </w:r>
            <w:r w:rsidRPr="005B4BE8">
              <w:rPr>
                <w:bCs/>
                <w:u w:val="single"/>
              </w:rPr>
              <w:t>N-4.4</w:t>
            </w:r>
            <w:r w:rsidRPr="005B4BE8">
              <w:rPr>
                <w:bCs/>
              </w:rPr>
              <w:t>)</w:t>
            </w:r>
          </w:p>
        </w:tc>
      </w:tr>
      <w:tr w:rsidR="005B4BE8" w:rsidRPr="005B4BE8" w14:paraId="4AD44C2F" w14:textId="77777777" w:rsidTr="001C2F6A">
        <w:tc>
          <w:tcPr>
            <w:tcW w:w="1860" w:type="dxa"/>
          </w:tcPr>
          <w:p w14:paraId="16CEEBB5" w14:textId="77777777" w:rsidR="005B4BE8" w:rsidRPr="005B4BE8" w:rsidRDefault="005B4BE8" w:rsidP="001C2F6A">
            <w:pPr>
              <w:rPr>
                <w:bCs/>
              </w:rPr>
            </w:pPr>
            <w:r w:rsidRPr="005B4BE8">
              <w:rPr>
                <w:bCs/>
              </w:rPr>
              <w:t>fl, cl, br, io</w:t>
            </w:r>
          </w:p>
        </w:tc>
        <w:tc>
          <w:tcPr>
            <w:tcW w:w="9200" w:type="dxa"/>
            <w:vAlign w:val="center"/>
          </w:tcPr>
          <w:p w14:paraId="1B35365A" w14:textId="77777777" w:rsidR="005B4BE8" w:rsidRPr="005B4BE8" w:rsidRDefault="005B4BE8" w:rsidP="001C2F6A">
            <w:pPr>
              <w:rPr>
                <w:bCs/>
              </w:rPr>
            </w:pPr>
            <w:r w:rsidRPr="005B4BE8">
              <w:rPr>
                <w:bCs/>
              </w:rPr>
              <w:t>fluoro, chloro, bromo, iodo (not encountered in natural polynucleotides;</w:t>
            </w:r>
          </w:p>
          <w:p w14:paraId="6372EBFE" w14:textId="77777777" w:rsidR="005B4BE8" w:rsidRPr="005B4BE8" w:rsidRDefault="005B4BE8" w:rsidP="001C2F6A">
            <w:pPr>
              <w:rPr>
                <w:bCs/>
              </w:rPr>
            </w:pPr>
            <w:r w:rsidRPr="005B4BE8">
              <w:rPr>
                <w:bCs/>
              </w:rPr>
              <w:t xml:space="preserve">see also </w:t>
            </w:r>
            <w:r w:rsidRPr="005B4BE8">
              <w:rPr>
                <w:bCs/>
                <w:u w:val="single"/>
              </w:rPr>
              <w:t>N-3.2.1</w:t>
            </w:r>
            <w:r w:rsidRPr="005B4BE8">
              <w:rPr>
                <w:bCs/>
              </w:rPr>
              <w:t xml:space="preserve"> and </w:t>
            </w:r>
            <w:r w:rsidRPr="005B4BE8">
              <w:rPr>
                <w:bCs/>
                <w:u w:val="single"/>
              </w:rPr>
              <w:t>N-4.4</w:t>
            </w:r>
            <w:r w:rsidRPr="005B4BE8">
              <w:rPr>
                <w:bCs/>
              </w:rPr>
              <w:t>).</w:t>
            </w:r>
          </w:p>
        </w:tc>
      </w:tr>
    </w:tbl>
    <w:p w14:paraId="4D7B89E7" w14:textId="77777777" w:rsidR="005B4BE8" w:rsidRDefault="005B4BE8" w:rsidP="005B4BE8">
      <w:pPr>
        <w:rPr>
          <w:bCs/>
        </w:rPr>
      </w:pPr>
    </w:p>
    <w:p w14:paraId="1766532A" w14:textId="77777777" w:rsidR="005B4BE8" w:rsidRPr="005B4BE8" w:rsidRDefault="005B4BE8" w:rsidP="005B4BE8">
      <w:pPr>
        <w:rPr>
          <w:bCs/>
        </w:rPr>
      </w:pPr>
      <w:r w:rsidRPr="005B4BE8">
        <w:rPr>
          <w:bCs/>
        </w:rPr>
        <w:t xml:space="preserve">Symbols for some N-protecting radicals used in synthetic work </w:t>
      </w:r>
      <w:r w:rsidRPr="005B4BE8">
        <w:rPr>
          <w:bCs/>
          <w:u w:val="single"/>
        </w:rPr>
        <w:t>[4</w:t>
      </w:r>
      <w:r w:rsidRPr="005B4BE8">
        <w:rPr>
          <w:bCs/>
        </w:rPr>
        <w:t xml:space="preserve">, </w:t>
      </w:r>
      <w:r w:rsidRPr="005B4BE8">
        <w:rPr>
          <w:bCs/>
          <w:u w:val="single"/>
        </w:rPr>
        <w:t>9]</w:t>
      </w:r>
      <w:r w:rsidRPr="005B4BE8">
        <w:rPr>
          <w:bCs/>
        </w:rPr>
        <w:t xml:space="preserve"> are:</w:t>
      </w:r>
    </w:p>
    <w:p w14:paraId="4B91297B" w14:textId="77777777" w:rsidR="005B4BE8" w:rsidRPr="005B4BE8" w:rsidRDefault="005B4BE8" w:rsidP="005B4BE8">
      <w:pPr>
        <w:rPr>
          <w:bCs/>
        </w:rPr>
      </w:pPr>
    </w:p>
    <w:tbl>
      <w:tblPr>
        <w:tblW w:w="0" w:type="auto"/>
        <w:tblBorders>
          <w:top w:val="nil"/>
          <w:left w:val="nil"/>
          <w:right w:val="nil"/>
        </w:tblBorders>
        <w:tblLayout w:type="fixed"/>
        <w:tblLook w:val="0000" w:firstRow="0" w:lastRow="0" w:firstColumn="0" w:lastColumn="0" w:noHBand="0" w:noVBand="0"/>
      </w:tblPr>
      <w:tblGrid>
        <w:gridCol w:w="1400"/>
        <w:gridCol w:w="7860"/>
      </w:tblGrid>
      <w:tr w:rsidR="005B4BE8" w:rsidRPr="005B4BE8" w14:paraId="44598269" w14:textId="77777777" w:rsidTr="001C2F6A">
        <w:tc>
          <w:tcPr>
            <w:tcW w:w="1400" w:type="dxa"/>
            <w:vAlign w:val="center"/>
          </w:tcPr>
          <w:p w14:paraId="1AF12881" w14:textId="77777777" w:rsidR="005B4BE8" w:rsidRPr="005B4BE8" w:rsidRDefault="005B4BE8" w:rsidP="001C2F6A">
            <w:pPr>
              <w:rPr>
                <w:bCs/>
              </w:rPr>
            </w:pPr>
            <w:r w:rsidRPr="005B4BE8">
              <w:rPr>
                <w:bCs/>
              </w:rPr>
              <w:t>bz, bzl, tos</w:t>
            </w:r>
          </w:p>
        </w:tc>
        <w:tc>
          <w:tcPr>
            <w:tcW w:w="7860" w:type="dxa"/>
            <w:vAlign w:val="center"/>
          </w:tcPr>
          <w:p w14:paraId="30ABA805" w14:textId="77777777" w:rsidR="005B4BE8" w:rsidRPr="005B4BE8" w:rsidRDefault="005B4BE8" w:rsidP="001C2F6A">
            <w:pPr>
              <w:rPr>
                <w:bCs/>
              </w:rPr>
            </w:pPr>
            <w:r w:rsidRPr="005B4BE8">
              <w:rPr>
                <w:bCs/>
              </w:rPr>
              <w:t>benzoyl, benzyl, tosyl</w:t>
            </w:r>
          </w:p>
        </w:tc>
      </w:tr>
      <w:tr w:rsidR="005B4BE8" w:rsidRPr="005B4BE8" w14:paraId="7061FF53" w14:textId="77777777" w:rsidTr="001C2F6A">
        <w:tblPrEx>
          <w:tblBorders>
            <w:top w:val="none" w:sz="0" w:space="0" w:color="auto"/>
          </w:tblBorders>
        </w:tblPrEx>
        <w:tc>
          <w:tcPr>
            <w:tcW w:w="1400" w:type="dxa"/>
            <w:vAlign w:val="center"/>
          </w:tcPr>
          <w:p w14:paraId="38ECD1A2" w14:textId="77777777" w:rsidR="005B4BE8" w:rsidRPr="005B4BE8" w:rsidRDefault="005B4BE8" w:rsidP="001C2F6A">
            <w:pPr>
              <w:rPr>
                <w:bCs/>
              </w:rPr>
            </w:pPr>
            <w:r w:rsidRPr="005B4BE8">
              <w:rPr>
                <w:bCs/>
              </w:rPr>
              <w:t>tr, an, bh</w:t>
            </w:r>
          </w:p>
        </w:tc>
        <w:tc>
          <w:tcPr>
            <w:tcW w:w="7860" w:type="dxa"/>
            <w:vAlign w:val="center"/>
          </w:tcPr>
          <w:p w14:paraId="7033055F" w14:textId="77777777" w:rsidR="005B4BE8" w:rsidRPr="005B4BE8" w:rsidRDefault="005B4BE8" w:rsidP="001C2F6A">
            <w:pPr>
              <w:rPr>
                <w:bCs/>
              </w:rPr>
            </w:pPr>
            <w:r w:rsidRPr="005B4BE8">
              <w:rPr>
                <w:bCs/>
              </w:rPr>
              <w:t>trityl, anisoyl, benzhydryl (diphenylmethyl)</w:t>
            </w:r>
          </w:p>
        </w:tc>
      </w:tr>
      <w:tr w:rsidR="005B4BE8" w:rsidRPr="005B4BE8" w14:paraId="79B09B14" w14:textId="77777777" w:rsidTr="001C2F6A">
        <w:tblPrEx>
          <w:tblBorders>
            <w:top w:val="none" w:sz="0" w:space="0" w:color="auto"/>
          </w:tblBorders>
        </w:tblPrEx>
        <w:tc>
          <w:tcPr>
            <w:tcW w:w="1400" w:type="dxa"/>
            <w:vAlign w:val="center"/>
          </w:tcPr>
          <w:p w14:paraId="7A8D100E" w14:textId="77777777" w:rsidR="005B4BE8" w:rsidRPr="005B4BE8" w:rsidRDefault="005B4BE8" w:rsidP="001C2F6A">
            <w:pPr>
              <w:rPr>
                <w:bCs/>
              </w:rPr>
            </w:pPr>
            <w:r w:rsidRPr="005B4BE8">
              <w:rPr>
                <w:bCs/>
              </w:rPr>
              <w:t>mmt</w:t>
            </w:r>
          </w:p>
        </w:tc>
        <w:tc>
          <w:tcPr>
            <w:tcW w:w="7860" w:type="dxa"/>
            <w:vAlign w:val="center"/>
          </w:tcPr>
          <w:p w14:paraId="10ADE180" w14:textId="77777777" w:rsidR="005B4BE8" w:rsidRPr="005B4BE8" w:rsidRDefault="005B4BE8" w:rsidP="001C2F6A">
            <w:pPr>
              <w:rPr>
                <w:bCs/>
              </w:rPr>
            </w:pPr>
            <w:r w:rsidRPr="005B4BE8">
              <w:rPr>
                <w:bCs/>
              </w:rPr>
              <w:t>monomethoxytrityl(</w:t>
            </w:r>
            <w:r w:rsidRPr="005B4BE8">
              <w:rPr>
                <w:bCs/>
                <w:i/>
                <w:iCs/>
              </w:rPr>
              <w:t>p</w:t>
            </w:r>
            <w:r w:rsidRPr="005B4BE8">
              <w:rPr>
                <w:bCs/>
              </w:rPr>
              <w:t>-anisyldiphenylmethyl)</w:t>
            </w:r>
          </w:p>
        </w:tc>
      </w:tr>
      <w:tr w:rsidR="005B4BE8" w:rsidRPr="005B4BE8" w14:paraId="47671BAE" w14:textId="77777777" w:rsidTr="001C2F6A">
        <w:tblPrEx>
          <w:tblBorders>
            <w:top w:val="none" w:sz="0" w:space="0" w:color="auto"/>
          </w:tblBorders>
        </w:tblPrEx>
        <w:tc>
          <w:tcPr>
            <w:tcW w:w="1400" w:type="dxa"/>
            <w:vAlign w:val="center"/>
          </w:tcPr>
          <w:p w14:paraId="073A3539" w14:textId="77777777" w:rsidR="005B4BE8" w:rsidRPr="005B4BE8" w:rsidRDefault="005B4BE8" w:rsidP="001C2F6A">
            <w:pPr>
              <w:rPr>
                <w:bCs/>
              </w:rPr>
            </w:pPr>
            <w:r w:rsidRPr="005B4BE8">
              <w:rPr>
                <w:bCs/>
              </w:rPr>
              <w:t>dmt</w:t>
            </w:r>
          </w:p>
        </w:tc>
        <w:tc>
          <w:tcPr>
            <w:tcW w:w="7860" w:type="dxa"/>
            <w:vAlign w:val="center"/>
          </w:tcPr>
          <w:p w14:paraId="5F186EFF" w14:textId="77777777" w:rsidR="005B4BE8" w:rsidRPr="005B4BE8" w:rsidRDefault="005B4BE8" w:rsidP="001C2F6A">
            <w:pPr>
              <w:rPr>
                <w:bCs/>
              </w:rPr>
            </w:pPr>
            <w:r w:rsidRPr="005B4BE8">
              <w:rPr>
                <w:bCs/>
              </w:rPr>
              <w:t>dimethoxytrityl (di-</w:t>
            </w:r>
            <w:r w:rsidRPr="005B4BE8">
              <w:rPr>
                <w:bCs/>
                <w:i/>
                <w:iCs/>
              </w:rPr>
              <w:t>p</w:t>
            </w:r>
            <w:r w:rsidRPr="005B4BE8">
              <w:rPr>
                <w:bCs/>
              </w:rPr>
              <w:t>-anisylphenylmethyl)</w:t>
            </w:r>
          </w:p>
        </w:tc>
      </w:tr>
      <w:tr w:rsidR="005B4BE8" w:rsidRPr="005B4BE8" w14:paraId="6C2A555D" w14:textId="77777777" w:rsidTr="001C2F6A">
        <w:tblPrEx>
          <w:tblBorders>
            <w:top w:val="none" w:sz="0" w:space="0" w:color="auto"/>
          </w:tblBorders>
        </w:tblPrEx>
        <w:tc>
          <w:tcPr>
            <w:tcW w:w="1400" w:type="dxa"/>
            <w:vAlign w:val="center"/>
          </w:tcPr>
          <w:p w14:paraId="599DC364" w14:textId="77777777" w:rsidR="005B4BE8" w:rsidRPr="005B4BE8" w:rsidRDefault="005B4BE8" w:rsidP="001C2F6A">
            <w:pPr>
              <w:rPr>
                <w:bCs/>
              </w:rPr>
            </w:pPr>
            <w:r w:rsidRPr="005B4BE8">
              <w:rPr>
                <w:bCs/>
              </w:rPr>
              <w:t>thp, dns</w:t>
            </w:r>
          </w:p>
        </w:tc>
        <w:tc>
          <w:tcPr>
            <w:tcW w:w="7860" w:type="dxa"/>
            <w:vAlign w:val="center"/>
          </w:tcPr>
          <w:p w14:paraId="145DC3B9" w14:textId="77777777" w:rsidR="005B4BE8" w:rsidRPr="005B4BE8" w:rsidRDefault="005B4BE8" w:rsidP="001C2F6A">
            <w:pPr>
              <w:rPr>
                <w:bCs/>
              </w:rPr>
            </w:pPr>
            <w:r w:rsidRPr="005B4BE8">
              <w:rPr>
                <w:bCs/>
              </w:rPr>
              <w:t>tetrahydropyranyl, dansyl</w:t>
            </w:r>
          </w:p>
        </w:tc>
      </w:tr>
      <w:tr w:rsidR="005B4BE8" w:rsidRPr="005B4BE8" w14:paraId="1E445870" w14:textId="77777777" w:rsidTr="001C2F6A">
        <w:tc>
          <w:tcPr>
            <w:tcW w:w="1400" w:type="dxa"/>
          </w:tcPr>
          <w:p w14:paraId="2F19C3BA" w14:textId="77777777" w:rsidR="005B4BE8" w:rsidRPr="005B4BE8" w:rsidRDefault="005B4BE8" w:rsidP="001C2F6A">
            <w:pPr>
              <w:rPr>
                <w:bCs/>
              </w:rPr>
            </w:pPr>
            <w:r w:rsidRPr="005B4BE8">
              <w:rPr>
                <w:bCs/>
              </w:rPr>
              <w:t>cmc</w:t>
            </w:r>
          </w:p>
        </w:tc>
        <w:tc>
          <w:tcPr>
            <w:tcW w:w="7860" w:type="dxa"/>
            <w:vAlign w:val="center"/>
          </w:tcPr>
          <w:p w14:paraId="0A7682A0" w14:textId="77777777" w:rsidR="005B4BE8" w:rsidRPr="005B4BE8" w:rsidRDefault="005B4BE8" w:rsidP="001C2F6A">
            <w:pPr>
              <w:rPr>
                <w:bCs/>
              </w:rPr>
            </w:pPr>
            <w:r w:rsidRPr="005B4BE8">
              <w:rPr>
                <w:bCs/>
                <w:i/>
                <w:iCs/>
              </w:rPr>
              <w:t>N</w:t>
            </w:r>
            <w:r w:rsidRPr="005B4BE8">
              <w:rPr>
                <w:bCs/>
              </w:rPr>
              <w:t>-cyclohexyl</w:t>
            </w:r>
            <w:r w:rsidRPr="005B4BE8">
              <w:rPr>
                <w:bCs/>
                <w:i/>
                <w:iCs/>
              </w:rPr>
              <w:t>-N'</w:t>
            </w:r>
            <w:r w:rsidRPr="005B4BE8">
              <w:rPr>
                <w:bCs/>
              </w:rPr>
              <w:t>[β-(4-methylmorpholino) amidino]</w:t>
            </w:r>
          </w:p>
          <w:p w14:paraId="7F7DF59C" w14:textId="77777777" w:rsidR="005B4BE8" w:rsidRPr="005B4BE8" w:rsidRDefault="005B4BE8" w:rsidP="001C2F6A">
            <w:pPr>
              <w:rPr>
                <w:bCs/>
              </w:rPr>
            </w:pPr>
            <w:r w:rsidRPr="005B4BE8">
              <w:rPr>
                <w:bCs/>
              </w:rPr>
              <w:t xml:space="preserve">(reaction product from the corresponding carbodiimide) </w:t>
            </w:r>
            <w:r w:rsidRPr="005B4BE8">
              <w:rPr>
                <w:bCs/>
                <w:u w:val="single"/>
              </w:rPr>
              <w:t>[16]</w:t>
            </w:r>
            <w:r w:rsidRPr="005B4BE8">
              <w:rPr>
                <w:bCs/>
              </w:rPr>
              <w:t>.</w:t>
            </w:r>
          </w:p>
        </w:tc>
      </w:tr>
    </w:tbl>
    <w:p w14:paraId="3F01706B" w14:textId="77777777" w:rsidR="005B4BE8" w:rsidRDefault="005B4BE8" w:rsidP="005B4BE8">
      <w:pPr>
        <w:rPr>
          <w:b/>
          <w:bCs/>
        </w:rPr>
      </w:pPr>
    </w:p>
    <w:p w14:paraId="1DB9021F" w14:textId="77777777" w:rsidR="007A653B" w:rsidRPr="00DC6CC0" w:rsidRDefault="007A653B">
      <w:pPr>
        <w:rPr>
          <w:rFonts w:cs="Arial"/>
        </w:rPr>
      </w:pPr>
    </w:p>
    <w:sectPr w:rsidR="007A653B" w:rsidRPr="00DC6CC0" w:rsidSect="00417B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72E"/>
    <w:multiLevelType w:val="hybridMultilevel"/>
    <w:tmpl w:val="CD02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07AC4"/>
    <w:multiLevelType w:val="hybridMultilevel"/>
    <w:tmpl w:val="2128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2169DB"/>
    <w:multiLevelType w:val="hybridMultilevel"/>
    <w:tmpl w:val="905E0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C62F5"/>
    <w:multiLevelType w:val="hybridMultilevel"/>
    <w:tmpl w:val="163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A56A2"/>
    <w:multiLevelType w:val="hybridMultilevel"/>
    <w:tmpl w:val="7CF6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1F"/>
    <w:rsid w:val="0003158F"/>
    <w:rsid w:val="000544E2"/>
    <w:rsid w:val="00067CDF"/>
    <w:rsid w:val="000807B4"/>
    <w:rsid w:val="00095894"/>
    <w:rsid w:val="000C0608"/>
    <w:rsid w:val="000D20B1"/>
    <w:rsid w:val="00127996"/>
    <w:rsid w:val="00177659"/>
    <w:rsid w:val="001A05A6"/>
    <w:rsid w:val="001C7DC6"/>
    <w:rsid w:val="001E5330"/>
    <w:rsid w:val="001F1907"/>
    <w:rsid w:val="002463FE"/>
    <w:rsid w:val="00290173"/>
    <w:rsid w:val="00307FC2"/>
    <w:rsid w:val="00365137"/>
    <w:rsid w:val="00372B71"/>
    <w:rsid w:val="003851D3"/>
    <w:rsid w:val="00393BBA"/>
    <w:rsid w:val="00416162"/>
    <w:rsid w:val="00417BA4"/>
    <w:rsid w:val="00493E4B"/>
    <w:rsid w:val="004E0335"/>
    <w:rsid w:val="005B3547"/>
    <w:rsid w:val="005B4BE8"/>
    <w:rsid w:val="005F0946"/>
    <w:rsid w:val="006211A0"/>
    <w:rsid w:val="006664BD"/>
    <w:rsid w:val="00684BD4"/>
    <w:rsid w:val="006E3B00"/>
    <w:rsid w:val="006E660A"/>
    <w:rsid w:val="006F1A66"/>
    <w:rsid w:val="007110C3"/>
    <w:rsid w:val="00734193"/>
    <w:rsid w:val="0074693C"/>
    <w:rsid w:val="00774E5D"/>
    <w:rsid w:val="007763A1"/>
    <w:rsid w:val="00776A73"/>
    <w:rsid w:val="00783A4E"/>
    <w:rsid w:val="007A653B"/>
    <w:rsid w:val="007B3C1F"/>
    <w:rsid w:val="007C3C94"/>
    <w:rsid w:val="007C77D8"/>
    <w:rsid w:val="00815292"/>
    <w:rsid w:val="00815D20"/>
    <w:rsid w:val="00821CE7"/>
    <w:rsid w:val="0083700F"/>
    <w:rsid w:val="00854AB0"/>
    <w:rsid w:val="00896C25"/>
    <w:rsid w:val="0089756F"/>
    <w:rsid w:val="008B1C02"/>
    <w:rsid w:val="008D629F"/>
    <w:rsid w:val="008E78E4"/>
    <w:rsid w:val="00900782"/>
    <w:rsid w:val="00933173"/>
    <w:rsid w:val="009423BB"/>
    <w:rsid w:val="0095491D"/>
    <w:rsid w:val="00961754"/>
    <w:rsid w:val="00974F91"/>
    <w:rsid w:val="0099771C"/>
    <w:rsid w:val="009A2010"/>
    <w:rsid w:val="009A7AC2"/>
    <w:rsid w:val="009C05ED"/>
    <w:rsid w:val="009E2D79"/>
    <w:rsid w:val="009F7915"/>
    <w:rsid w:val="00A172D8"/>
    <w:rsid w:val="00A4536C"/>
    <w:rsid w:val="00A73814"/>
    <w:rsid w:val="00A74537"/>
    <w:rsid w:val="00A83631"/>
    <w:rsid w:val="00AA7192"/>
    <w:rsid w:val="00AB2CC2"/>
    <w:rsid w:val="00AB6C93"/>
    <w:rsid w:val="00AC6A1A"/>
    <w:rsid w:val="00AD35B5"/>
    <w:rsid w:val="00AD6AE8"/>
    <w:rsid w:val="00AE69D1"/>
    <w:rsid w:val="00AF2323"/>
    <w:rsid w:val="00B664C4"/>
    <w:rsid w:val="00B75580"/>
    <w:rsid w:val="00B96C50"/>
    <w:rsid w:val="00BF6073"/>
    <w:rsid w:val="00C91AA2"/>
    <w:rsid w:val="00CC1C17"/>
    <w:rsid w:val="00CE61CC"/>
    <w:rsid w:val="00D13920"/>
    <w:rsid w:val="00D25404"/>
    <w:rsid w:val="00D346A7"/>
    <w:rsid w:val="00D3534F"/>
    <w:rsid w:val="00D455DC"/>
    <w:rsid w:val="00D769BD"/>
    <w:rsid w:val="00D770C5"/>
    <w:rsid w:val="00D8397F"/>
    <w:rsid w:val="00DA210F"/>
    <w:rsid w:val="00DB6F6A"/>
    <w:rsid w:val="00DC36DD"/>
    <w:rsid w:val="00DC6CC0"/>
    <w:rsid w:val="00DF6271"/>
    <w:rsid w:val="00E21A0B"/>
    <w:rsid w:val="00E76F28"/>
    <w:rsid w:val="00FC1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A13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5B5"/>
  </w:style>
  <w:style w:type="paragraph" w:styleId="Heading1">
    <w:name w:val="heading 1"/>
    <w:basedOn w:val="Normal"/>
    <w:next w:val="Normal"/>
    <w:link w:val="Heading1Char"/>
    <w:uiPriority w:val="9"/>
    <w:qFormat/>
    <w:rsid w:val="00B7558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C1F"/>
    <w:pPr>
      <w:ind w:left="720"/>
      <w:contextualSpacing/>
    </w:pPr>
  </w:style>
  <w:style w:type="character" w:styleId="Hyperlink">
    <w:name w:val="Hyperlink"/>
    <w:basedOn w:val="DefaultParagraphFont"/>
    <w:uiPriority w:val="99"/>
    <w:unhideWhenUsed/>
    <w:rsid w:val="007B3C1F"/>
    <w:rPr>
      <w:color w:val="0000FF" w:themeColor="hyperlink"/>
      <w:u w:val="single"/>
    </w:rPr>
  </w:style>
  <w:style w:type="character" w:styleId="FollowedHyperlink">
    <w:name w:val="FollowedHyperlink"/>
    <w:basedOn w:val="DefaultParagraphFont"/>
    <w:uiPriority w:val="99"/>
    <w:semiHidden/>
    <w:unhideWhenUsed/>
    <w:rsid w:val="007B3C1F"/>
    <w:rPr>
      <w:color w:val="800080" w:themeColor="followedHyperlink"/>
      <w:u w:val="single"/>
    </w:rPr>
  </w:style>
  <w:style w:type="table" w:styleId="TableGrid">
    <w:name w:val="Table Grid"/>
    <w:basedOn w:val="TableNormal"/>
    <w:uiPriority w:val="59"/>
    <w:rsid w:val="005B3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558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8802">
      <w:bodyDiv w:val="1"/>
      <w:marLeft w:val="0"/>
      <w:marRight w:val="0"/>
      <w:marTop w:val="0"/>
      <w:marBottom w:val="0"/>
      <w:divBdr>
        <w:top w:val="none" w:sz="0" w:space="0" w:color="auto"/>
        <w:left w:val="none" w:sz="0" w:space="0" w:color="auto"/>
        <w:bottom w:val="none" w:sz="0" w:space="0" w:color="auto"/>
        <w:right w:val="none" w:sz="0" w:space="0" w:color="auto"/>
      </w:divBdr>
    </w:div>
    <w:div w:id="370766814">
      <w:bodyDiv w:val="1"/>
      <w:marLeft w:val="0"/>
      <w:marRight w:val="0"/>
      <w:marTop w:val="0"/>
      <w:marBottom w:val="0"/>
      <w:divBdr>
        <w:top w:val="none" w:sz="0" w:space="0" w:color="auto"/>
        <w:left w:val="none" w:sz="0" w:space="0" w:color="auto"/>
        <w:bottom w:val="none" w:sz="0" w:space="0" w:color="auto"/>
        <w:right w:val="none" w:sz="0" w:space="0" w:color="auto"/>
      </w:divBdr>
    </w:div>
    <w:div w:id="471294860">
      <w:bodyDiv w:val="1"/>
      <w:marLeft w:val="0"/>
      <w:marRight w:val="0"/>
      <w:marTop w:val="0"/>
      <w:marBottom w:val="0"/>
      <w:divBdr>
        <w:top w:val="none" w:sz="0" w:space="0" w:color="auto"/>
        <w:left w:val="none" w:sz="0" w:space="0" w:color="auto"/>
        <w:bottom w:val="none" w:sz="0" w:space="0" w:color="auto"/>
        <w:right w:val="none" w:sz="0" w:space="0" w:color="auto"/>
      </w:divBdr>
    </w:div>
    <w:div w:id="665867064">
      <w:bodyDiv w:val="1"/>
      <w:marLeft w:val="0"/>
      <w:marRight w:val="0"/>
      <w:marTop w:val="0"/>
      <w:marBottom w:val="0"/>
      <w:divBdr>
        <w:top w:val="none" w:sz="0" w:space="0" w:color="auto"/>
        <w:left w:val="none" w:sz="0" w:space="0" w:color="auto"/>
        <w:bottom w:val="none" w:sz="0" w:space="0" w:color="auto"/>
        <w:right w:val="none" w:sz="0" w:space="0" w:color="auto"/>
      </w:divBdr>
    </w:div>
    <w:div w:id="879240579">
      <w:bodyDiv w:val="1"/>
      <w:marLeft w:val="0"/>
      <w:marRight w:val="0"/>
      <w:marTop w:val="0"/>
      <w:marBottom w:val="0"/>
      <w:divBdr>
        <w:top w:val="none" w:sz="0" w:space="0" w:color="auto"/>
        <w:left w:val="none" w:sz="0" w:space="0" w:color="auto"/>
        <w:bottom w:val="none" w:sz="0" w:space="0" w:color="auto"/>
        <w:right w:val="none" w:sz="0" w:space="0" w:color="auto"/>
      </w:divBdr>
    </w:div>
    <w:div w:id="1580750970">
      <w:bodyDiv w:val="1"/>
      <w:marLeft w:val="0"/>
      <w:marRight w:val="0"/>
      <w:marTop w:val="0"/>
      <w:marBottom w:val="0"/>
      <w:divBdr>
        <w:top w:val="none" w:sz="0" w:space="0" w:color="auto"/>
        <w:left w:val="none" w:sz="0" w:space="0" w:color="auto"/>
        <w:bottom w:val="none" w:sz="0" w:space="0" w:color="auto"/>
        <w:right w:val="none" w:sz="0" w:space="0" w:color="auto"/>
      </w:divBdr>
    </w:div>
    <w:div w:id="1659384983">
      <w:bodyDiv w:val="1"/>
      <w:marLeft w:val="0"/>
      <w:marRight w:val="0"/>
      <w:marTop w:val="0"/>
      <w:marBottom w:val="0"/>
      <w:divBdr>
        <w:top w:val="none" w:sz="0" w:space="0" w:color="auto"/>
        <w:left w:val="none" w:sz="0" w:space="0" w:color="auto"/>
        <w:bottom w:val="none" w:sz="0" w:space="0" w:color="auto"/>
        <w:right w:val="none" w:sz="0" w:space="0" w:color="auto"/>
      </w:divBdr>
    </w:div>
    <w:div w:id="1877042775">
      <w:bodyDiv w:val="1"/>
      <w:marLeft w:val="0"/>
      <w:marRight w:val="0"/>
      <w:marTop w:val="0"/>
      <w:marBottom w:val="0"/>
      <w:divBdr>
        <w:top w:val="none" w:sz="0" w:space="0" w:color="auto"/>
        <w:left w:val="none" w:sz="0" w:space="0" w:color="auto"/>
        <w:bottom w:val="none" w:sz="0" w:space="0" w:color="auto"/>
        <w:right w:val="none" w:sz="0" w:space="0" w:color="auto"/>
      </w:divBdr>
    </w:div>
    <w:div w:id="2039773599">
      <w:bodyDiv w:val="1"/>
      <w:marLeft w:val="0"/>
      <w:marRight w:val="0"/>
      <w:marTop w:val="0"/>
      <w:marBottom w:val="0"/>
      <w:divBdr>
        <w:top w:val="none" w:sz="0" w:space="0" w:color="auto"/>
        <w:left w:val="none" w:sz="0" w:space="0" w:color="auto"/>
        <w:bottom w:val="none" w:sz="0" w:space="0" w:color="auto"/>
        <w:right w:val="none" w:sz="0" w:space="0" w:color="auto"/>
      </w:divBdr>
    </w:div>
    <w:div w:id="206709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qmul.ac.uk/iupac/misc/naabb.html" TargetMode="External"/><Relationship Id="rId13" Type="http://schemas.openxmlformats.org/officeDocument/2006/relationships/hyperlink" Target="http://www.chem.qmul.ac.uk/iupac/misc/naabb.html" TargetMode="External"/><Relationship Id="rId3" Type="http://schemas.openxmlformats.org/officeDocument/2006/relationships/settings" Target="settings.xml"/><Relationship Id="rId7" Type="http://schemas.openxmlformats.org/officeDocument/2006/relationships/hyperlink" Target="http://www.ncbi.nlm.nih.gov/pubmed/21071406" TargetMode="External"/><Relationship Id="rId12" Type="http://schemas.openxmlformats.org/officeDocument/2006/relationships/hyperlink" Target="http://www.chem.qmul.ac.uk/iupac/misc/naabb.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ds.rna.albany.edu/mods/" TargetMode="External"/><Relationship Id="rId11" Type="http://schemas.openxmlformats.org/officeDocument/2006/relationships/hyperlink" Target="http://www.chem.qmul.ac.uk/iupac/misc/naabb.html" TargetMode="External"/><Relationship Id="rId5" Type="http://schemas.openxmlformats.org/officeDocument/2006/relationships/hyperlink" Target="http://www.chem.qmul.ac.uk/iupac/misc/naabb.html" TargetMode="External"/><Relationship Id="rId15" Type="http://schemas.openxmlformats.org/officeDocument/2006/relationships/fontTable" Target="fontTable.xml"/><Relationship Id="rId10" Type="http://schemas.openxmlformats.org/officeDocument/2006/relationships/hyperlink" Target="http://www.chem.qmul.ac.uk/iupac/misc/naabb.html" TargetMode="External"/><Relationship Id="rId4" Type="http://schemas.openxmlformats.org/officeDocument/2006/relationships/webSettings" Target="webSettings.xml"/><Relationship Id="rId9" Type="http://schemas.openxmlformats.org/officeDocument/2006/relationships/hyperlink" Target="https://www.idtdna.com/site/Catalog/Modifications/Product/1202" TargetMode="External"/><Relationship Id="rId14" Type="http://schemas.openxmlformats.org/officeDocument/2006/relationships/hyperlink" Target="http://www.chem.qmul.ac.uk/iupac/misc/naab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Swayze</dc:creator>
  <cp:keywords/>
  <dc:description/>
  <cp:lastModifiedBy>Claire Bellamy</cp:lastModifiedBy>
  <cp:revision>8</cp:revision>
  <dcterms:created xsi:type="dcterms:W3CDTF">2021-04-22T10:37:00Z</dcterms:created>
  <dcterms:modified xsi:type="dcterms:W3CDTF">2021-04-22T11:08:00Z</dcterms:modified>
</cp:coreProperties>
</file>